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中国新闻奖广播电视新闻访谈节目、新闻现场直播、</w:t>
      </w:r>
    </w:p>
    <w:p>
      <w:pPr>
        <w:autoSpaceDE w:val="0"/>
        <w:autoSpaceDN w:val="0"/>
        <w:adjustRightInd w:val="0"/>
        <w:spacing w:after="156" w:afterLines="50" w:line="400" w:lineRule="exact"/>
        <w:jc w:val="center"/>
        <w:rPr>
          <w:rFonts w:ascii="华文中宋" w:hAnsi="华文中宋" w:eastAsia="华文中宋" w:cs="黑体"/>
          <w:bCs/>
          <w:sz w:val="32"/>
          <w:szCs w:val="36"/>
          <w:lang w:val="zh-CN"/>
        </w:rPr>
      </w:pPr>
      <w:r>
        <w:rPr>
          <w:rFonts w:hint="eastAsia" w:ascii="华文中宋" w:hAnsi="华文中宋" w:eastAsia="华文中宋" w:cs="黑体"/>
          <w:bCs/>
          <w:sz w:val="32"/>
          <w:szCs w:val="36"/>
          <w:lang w:val="zh-CN"/>
        </w:rPr>
        <w:t>新闻节目编排参评作品推荐表</w:t>
      </w:r>
    </w:p>
    <w:tbl>
      <w:tblPr>
        <w:tblStyle w:val="4"/>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84"/>
        <w:gridCol w:w="284"/>
        <w:gridCol w:w="1067"/>
        <w:gridCol w:w="749"/>
        <w:gridCol w:w="452"/>
        <w:gridCol w:w="142"/>
        <w:gridCol w:w="257"/>
        <w:gridCol w:w="879"/>
        <w:gridCol w:w="334"/>
        <w:gridCol w:w="771"/>
        <w:gridCol w:w="594"/>
        <w:gridCol w:w="425"/>
        <w:gridCol w:w="70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42" w:type="dxa"/>
            <w:gridSpan w:val="3"/>
            <w:vMerge w:val="restart"/>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标    题</w:t>
            </w:r>
          </w:p>
        </w:tc>
        <w:tc>
          <w:tcPr>
            <w:tcW w:w="3880" w:type="dxa"/>
            <w:gridSpan w:val="7"/>
            <w:vMerge w:val="restart"/>
            <w:vAlign w:val="center"/>
          </w:tcPr>
          <w:p>
            <w:pPr>
              <w:spacing w:line="400" w:lineRule="exact"/>
              <w:jc w:val="center"/>
              <w:rPr>
                <w:rFonts w:hint="eastAsia" w:ascii="仿宋_GB2312" w:hAnsi="华文仿宋" w:eastAsia="仿宋_GB2312"/>
                <w:sz w:val="28"/>
                <w:szCs w:val="28"/>
                <w:lang w:eastAsia="zh-CN"/>
              </w:rPr>
            </w:pPr>
            <w:bookmarkStart w:id="0" w:name="_GoBack"/>
            <w:r>
              <w:rPr>
                <w:rFonts w:hint="eastAsia" w:ascii="仿宋_GB2312" w:hAnsi="华文仿宋" w:eastAsia="仿宋_GB2312"/>
                <w:b/>
                <w:bCs/>
                <w:sz w:val="24"/>
                <w:szCs w:val="24"/>
                <w:lang w:eastAsia="zh-CN"/>
              </w:rPr>
              <w:t>《唐嘉陵：我与“蛟龙”号的十年》</w:t>
            </w:r>
            <w:bookmarkEnd w:id="0"/>
          </w:p>
        </w:tc>
        <w:tc>
          <w:tcPr>
            <w:tcW w:w="1365" w:type="dxa"/>
            <w:gridSpan w:val="2"/>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参评项目</w:t>
            </w:r>
          </w:p>
        </w:tc>
        <w:tc>
          <w:tcPr>
            <w:tcW w:w="2435" w:type="dxa"/>
            <w:gridSpan w:val="3"/>
            <w:vAlign w:val="center"/>
          </w:tcPr>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b/>
                <w:bCs/>
                <w:sz w:val="28"/>
                <w:szCs w:val="28"/>
                <w:lang w:eastAsia="zh-CN"/>
              </w:rPr>
              <w:t>电视新闻访谈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42" w:type="dxa"/>
            <w:gridSpan w:val="3"/>
            <w:vMerge w:val="continue"/>
            <w:vAlign w:val="center"/>
          </w:tcPr>
          <w:p>
            <w:pPr>
              <w:spacing w:line="400" w:lineRule="exact"/>
              <w:jc w:val="center"/>
              <w:rPr>
                <w:rFonts w:hint="eastAsia" w:ascii="仿宋_GB2312" w:hAnsi="华文仿宋" w:eastAsia="仿宋_GB2312"/>
                <w:b/>
                <w:sz w:val="28"/>
                <w:szCs w:val="28"/>
              </w:rPr>
            </w:pPr>
          </w:p>
        </w:tc>
        <w:tc>
          <w:tcPr>
            <w:tcW w:w="3880" w:type="dxa"/>
            <w:gridSpan w:val="7"/>
            <w:vMerge w:val="continue"/>
            <w:vAlign w:val="center"/>
          </w:tcPr>
          <w:p>
            <w:pPr>
              <w:spacing w:line="400" w:lineRule="exact"/>
              <w:jc w:val="center"/>
              <w:rPr>
                <w:rFonts w:hint="eastAsia" w:ascii="仿宋_GB2312" w:hAnsi="华文仿宋" w:eastAsia="仿宋_GB2312"/>
                <w:sz w:val="28"/>
                <w:szCs w:val="28"/>
              </w:rPr>
            </w:pPr>
          </w:p>
        </w:tc>
        <w:tc>
          <w:tcPr>
            <w:tcW w:w="1365" w:type="dxa"/>
            <w:gridSpan w:val="2"/>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体   裁</w:t>
            </w:r>
          </w:p>
        </w:tc>
        <w:tc>
          <w:tcPr>
            <w:tcW w:w="2435" w:type="dxa"/>
            <w:gridSpan w:val="3"/>
            <w:vAlign w:val="center"/>
          </w:tcPr>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b/>
                <w:bCs/>
                <w:sz w:val="28"/>
                <w:szCs w:val="28"/>
                <w:lang w:eastAsia="zh-CN"/>
              </w:rPr>
              <w:t>新闻访谈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42" w:type="dxa"/>
            <w:gridSpan w:val="3"/>
            <w:vMerge w:val="continue"/>
            <w:vAlign w:val="center"/>
          </w:tcPr>
          <w:p>
            <w:pPr>
              <w:spacing w:line="400" w:lineRule="exact"/>
              <w:jc w:val="center"/>
              <w:rPr>
                <w:rFonts w:hint="eastAsia" w:ascii="仿宋_GB2312" w:hAnsi="华文仿宋" w:eastAsia="仿宋_GB2312"/>
                <w:b/>
                <w:sz w:val="28"/>
                <w:szCs w:val="28"/>
              </w:rPr>
            </w:pPr>
          </w:p>
        </w:tc>
        <w:tc>
          <w:tcPr>
            <w:tcW w:w="3880" w:type="dxa"/>
            <w:gridSpan w:val="7"/>
            <w:vMerge w:val="continue"/>
            <w:vAlign w:val="center"/>
          </w:tcPr>
          <w:p>
            <w:pPr>
              <w:spacing w:line="400" w:lineRule="exact"/>
              <w:jc w:val="center"/>
              <w:rPr>
                <w:rFonts w:hint="eastAsia" w:ascii="仿宋_GB2312" w:hAnsi="华文仿宋" w:eastAsia="仿宋_GB2312"/>
                <w:sz w:val="28"/>
                <w:szCs w:val="28"/>
              </w:rPr>
            </w:pPr>
          </w:p>
        </w:tc>
        <w:tc>
          <w:tcPr>
            <w:tcW w:w="1365" w:type="dxa"/>
            <w:gridSpan w:val="2"/>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语   种</w:t>
            </w:r>
          </w:p>
        </w:tc>
        <w:tc>
          <w:tcPr>
            <w:tcW w:w="2435" w:type="dxa"/>
            <w:gridSpan w:val="3"/>
            <w:vAlign w:val="center"/>
          </w:tcPr>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b/>
                <w:bCs/>
                <w:sz w:val="28"/>
                <w:szCs w:val="28"/>
                <w:lang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jc w:val="center"/>
        </w:trPr>
        <w:tc>
          <w:tcPr>
            <w:tcW w:w="1442" w:type="dxa"/>
            <w:gridSpan w:val="3"/>
            <w:vAlign w:val="center"/>
          </w:tcPr>
          <w:p>
            <w:pPr>
              <w:spacing w:line="400" w:lineRule="exact"/>
              <w:jc w:val="center"/>
              <w:rPr>
                <w:rFonts w:hint="eastAsia" w:ascii="仿宋_GB2312" w:hAnsi="华文仿宋" w:eastAsia="仿宋_GB2312"/>
                <w:b/>
                <w:w w:val="66"/>
                <w:sz w:val="28"/>
                <w:szCs w:val="28"/>
              </w:rPr>
            </w:pPr>
            <w:r>
              <w:rPr>
                <w:rFonts w:hint="eastAsia" w:ascii="仿宋_GB2312" w:hAnsi="华文仿宋" w:eastAsia="仿宋_GB2312"/>
                <w:b/>
                <w:w w:val="66"/>
                <w:sz w:val="28"/>
                <w:szCs w:val="28"/>
              </w:rPr>
              <w:t>播出频率（道）</w:t>
            </w:r>
          </w:p>
        </w:tc>
        <w:tc>
          <w:tcPr>
            <w:tcW w:w="2410" w:type="dxa"/>
            <w:gridSpan w:val="4"/>
            <w:vAlign w:val="center"/>
          </w:tcPr>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b/>
                <w:bCs/>
                <w:sz w:val="24"/>
                <w:szCs w:val="24"/>
                <w:lang w:eastAsia="zh-CN"/>
              </w:rPr>
              <w:t>电视新闻综合频道</w:t>
            </w:r>
          </w:p>
        </w:tc>
        <w:tc>
          <w:tcPr>
            <w:tcW w:w="1470"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播出单位</w:t>
            </w:r>
          </w:p>
        </w:tc>
        <w:tc>
          <w:tcPr>
            <w:tcW w:w="3800" w:type="dxa"/>
            <w:gridSpan w:val="5"/>
            <w:vAlign w:val="center"/>
          </w:tcPr>
          <w:p>
            <w:pPr>
              <w:spacing w:line="400" w:lineRule="exact"/>
              <w:jc w:val="center"/>
              <w:rPr>
                <w:rFonts w:hint="eastAsia" w:ascii="仿宋_GB2312" w:eastAsia="仿宋_GB2312"/>
                <w:color w:val="808080"/>
                <w:sz w:val="11"/>
                <w:szCs w:val="21"/>
                <w:lang w:eastAsia="zh-CN"/>
              </w:rPr>
            </w:pPr>
            <w:r>
              <w:rPr>
                <w:rFonts w:hint="eastAsia" w:ascii="仿宋_GB2312" w:hAnsi="华文仿宋" w:eastAsia="仿宋_GB2312"/>
                <w:b/>
                <w:bCs/>
                <w:sz w:val="28"/>
                <w:szCs w:val="28"/>
                <w:lang w:eastAsia="zh-CN"/>
              </w:rPr>
              <w:t>青岛市广播电视台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42" w:type="dxa"/>
            <w:gridSpan w:val="3"/>
            <w:vAlign w:val="center"/>
          </w:tcPr>
          <w:p>
            <w:pPr>
              <w:spacing w:line="400" w:lineRule="exact"/>
              <w:jc w:val="center"/>
              <w:rPr>
                <w:rFonts w:hint="eastAsia" w:ascii="仿宋_GB2312" w:hAnsi="华文仿宋" w:eastAsia="仿宋_GB2312"/>
                <w:b/>
                <w:w w:val="66"/>
                <w:sz w:val="28"/>
                <w:szCs w:val="28"/>
              </w:rPr>
            </w:pPr>
            <w:r>
              <w:rPr>
                <w:rFonts w:hint="eastAsia" w:ascii="仿宋_GB2312" w:hAnsi="华文仿宋" w:eastAsia="仿宋_GB2312"/>
                <w:b/>
                <w:sz w:val="28"/>
                <w:szCs w:val="28"/>
              </w:rPr>
              <w:t>刊播栏目</w:t>
            </w:r>
          </w:p>
        </w:tc>
        <w:tc>
          <w:tcPr>
            <w:tcW w:w="2410" w:type="dxa"/>
            <w:gridSpan w:val="4"/>
            <w:vAlign w:val="center"/>
          </w:tcPr>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b/>
                <w:bCs/>
                <w:sz w:val="28"/>
                <w:szCs w:val="28"/>
                <w:lang w:eastAsia="zh-CN"/>
              </w:rPr>
              <w:t>《今日会客厅》</w:t>
            </w:r>
          </w:p>
        </w:tc>
        <w:tc>
          <w:tcPr>
            <w:tcW w:w="1470"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节目时长</w:t>
            </w:r>
          </w:p>
        </w:tc>
        <w:tc>
          <w:tcPr>
            <w:tcW w:w="3800" w:type="dxa"/>
            <w:gridSpan w:val="5"/>
            <w:vAlign w:val="center"/>
          </w:tcPr>
          <w:p>
            <w:pPr>
              <w:spacing w:line="400" w:lineRule="exact"/>
              <w:jc w:val="center"/>
              <w:rPr>
                <w:rFonts w:hint="eastAsia" w:ascii="仿宋_GB2312" w:hAnsi="华文仿宋" w:eastAsia="仿宋_GB2312"/>
                <w:sz w:val="28"/>
                <w:szCs w:val="28"/>
                <w:lang w:val="en-US" w:eastAsia="zh-CN"/>
              </w:rPr>
            </w:pPr>
            <w:r>
              <w:rPr>
                <w:rFonts w:hint="eastAsia" w:ascii="仿宋_GB2312" w:hAnsi="华文仿宋" w:eastAsia="仿宋_GB2312"/>
                <w:b/>
                <w:bCs/>
                <w:sz w:val="28"/>
                <w:szCs w:val="28"/>
                <w:lang w:val="en-US" w:eastAsia="zh-CN"/>
              </w:rPr>
              <w:t>34分钟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42"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播出时间</w:t>
            </w:r>
          </w:p>
        </w:tc>
        <w:tc>
          <w:tcPr>
            <w:tcW w:w="7680" w:type="dxa"/>
            <w:gridSpan w:val="12"/>
            <w:vAlign w:val="center"/>
          </w:tcPr>
          <w:p>
            <w:pPr>
              <w:spacing w:line="400" w:lineRule="exact"/>
              <w:ind w:firstLine="141" w:firstLineChars="50"/>
              <w:jc w:val="left"/>
              <w:rPr>
                <w:rFonts w:hint="eastAsia" w:ascii="仿宋_GB2312" w:hAnsi="华文仿宋" w:eastAsia="仿宋_GB2312"/>
                <w:sz w:val="28"/>
                <w:szCs w:val="28"/>
              </w:rPr>
            </w:pPr>
            <w:r>
              <w:rPr>
                <w:rFonts w:hint="eastAsia" w:ascii="仿宋_GB2312" w:hAnsi="华文仿宋" w:eastAsia="仿宋_GB2312"/>
                <w:b/>
                <w:bCs/>
                <w:sz w:val="28"/>
                <w:szCs w:val="28"/>
              </w:rPr>
              <w:t>2017年</w:t>
            </w:r>
            <w:r>
              <w:rPr>
                <w:rFonts w:hint="eastAsia" w:ascii="仿宋_GB2312" w:hAnsi="华文仿宋" w:eastAsia="仿宋_GB2312"/>
                <w:b/>
                <w:bCs/>
                <w:sz w:val="28"/>
                <w:szCs w:val="28"/>
                <w:lang w:val="en-US" w:eastAsia="zh-CN"/>
              </w:rPr>
              <w:t>11</w:t>
            </w:r>
            <w:r>
              <w:rPr>
                <w:rFonts w:hint="eastAsia" w:ascii="仿宋_GB2312" w:hAnsi="华文仿宋" w:eastAsia="仿宋_GB2312"/>
                <w:b/>
                <w:bCs/>
                <w:sz w:val="28"/>
                <w:szCs w:val="28"/>
              </w:rPr>
              <w:t>月</w:t>
            </w:r>
            <w:r>
              <w:rPr>
                <w:rFonts w:hint="eastAsia" w:ascii="仿宋_GB2312" w:hAnsi="华文仿宋" w:eastAsia="仿宋_GB2312"/>
                <w:b/>
                <w:bCs/>
                <w:sz w:val="28"/>
                <w:szCs w:val="28"/>
                <w:lang w:val="en-US" w:eastAsia="zh-CN"/>
              </w:rPr>
              <w:t>30</w:t>
            </w:r>
            <w:r>
              <w:rPr>
                <w:rFonts w:hint="eastAsia" w:ascii="仿宋_GB2312" w:hAnsi="华文仿宋" w:eastAsia="仿宋_GB2312"/>
                <w:b/>
                <w:bCs/>
                <w:sz w:val="28"/>
                <w:szCs w:val="28"/>
              </w:rPr>
              <w:t>日</w:t>
            </w:r>
            <w:r>
              <w:rPr>
                <w:rFonts w:hint="eastAsia" w:ascii="仿宋_GB2312" w:hAnsi="华文仿宋" w:eastAsia="仿宋_GB2312"/>
                <w:b/>
                <w:bCs/>
                <w:sz w:val="28"/>
                <w:szCs w:val="28"/>
                <w:lang w:val="en-US" w:eastAsia="zh-CN"/>
              </w:rPr>
              <w:t>22</w:t>
            </w:r>
            <w:r>
              <w:rPr>
                <w:rFonts w:hint="eastAsia" w:ascii="仿宋_GB2312" w:hAnsi="华文仿宋" w:eastAsia="仿宋_GB2312"/>
                <w:b/>
                <w:bCs/>
                <w:sz w:val="28"/>
                <w:szCs w:val="28"/>
              </w:rPr>
              <w:t>时</w:t>
            </w:r>
            <w:r>
              <w:rPr>
                <w:rFonts w:hint="eastAsia" w:ascii="仿宋_GB2312" w:hAnsi="华文仿宋" w:eastAsia="仿宋_GB2312"/>
                <w:b/>
                <w:bCs/>
                <w:sz w:val="28"/>
                <w:szCs w:val="28"/>
                <w:lang w:val="en-US" w:eastAsia="zh-CN"/>
              </w:rPr>
              <w:t>30</w:t>
            </w:r>
            <w:r>
              <w:rPr>
                <w:rFonts w:hint="eastAsia" w:ascii="仿宋_GB2312" w:hAnsi="华文仿宋" w:eastAsia="仿宋_GB2312"/>
                <w:b/>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42" w:type="dxa"/>
            <w:gridSpan w:val="3"/>
            <w:vAlign w:val="center"/>
          </w:tcPr>
          <w:p>
            <w:pPr>
              <w:spacing w:line="40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主创人员</w:t>
            </w:r>
          </w:p>
        </w:tc>
        <w:tc>
          <w:tcPr>
            <w:tcW w:w="7680" w:type="dxa"/>
            <w:gridSpan w:val="12"/>
            <w:vAlign w:val="center"/>
          </w:tcPr>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b/>
                <w:bCs/>
                <w:sz w:val="21"/>
                <w:szCs w:val="21"/>
                <w:lang w:eastAsia="zh-CN"/>
              </w:rPr>
              <w:t>集体（王红梅、王文科、郭娟、王悦、陈喆、郭萌萌、宋华丽、胡惟恺、陈昱晓）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jc w:val="center"/>
        </w:trPr>
        <w:tc>
          <w:tcPr>
            <w:tcW w:w="3710" w:type="dxa"/>
            <w:gridSpan w:val="6"/>
            <w:vAlign w:val="center"/>
          </w:tcPr>
          <w:p>
            <w:pPr>
              <w:spacing w:line="300" w:lineRule="exact"/>
              <w:rPr>
                <w:rFonts w:hint="eastAsia" w:ascii="华文中宋" w:hAnsi="华文中宋" w:eastAsia="华文中宋"/>
                <w:sz w:val="28"/>
              </w:rPr>
            </w:pPr>
            <w:r>
              <w:rPr>
                <w:rFonts w:hint="eastAsia" w:ascii="华文中宋" w:hAnsi="华文中宋" w:eastAsia="华文中宋"/>
                <w:sz w:val="28"/>
              </w:rPr>
              <w:t>自荐作品所获奖项名称</w:t>
            </w:r>
            <w:r>
              <w:rPr>
                <w:rFonts w:hint="eastAsia" w:ascii="仿宋_GB2312" w:eastAsia="仿宋_GB2312"/>
                <w:color w:val="808080"/>
                <w:szCs w:val="21"/>
              </w:rPr>
              <w:t>省部级以上或中央主要新闻单位社（台）级新闻奖</w:t>
            </w:r>
          </w:p>
        </w:tc>
        <w:tc>
          <w:tcPr>
            <w:tcW w:w="5412" w:type="dxa"/>
            <w:gridSpan w:val="9"/>
            <w:vAlign w:val="center"/>
          </w:tcPr>
          <w:p>
            <w:pPr>
              <w:spacing w:line="360" w:lineRule="exact"/>
              <w:rPr>
                <w:rFonts w:hint="eastAsia" w:ascii="仿宋_GB2312" w:hAnsi="仿宋" w:eastAsia="仿宋_GB2312"/>
                <w:sz w:val="28"/>
                <w:szCs w:val="28"/>
              </w:rPr>
            </w:pPr>
            <w:r>
              <w:rPr>
                <w:rFonts w:hint="eastAsia" w:ascii="仿宋_GB2312" w:eastAsia="仿宋_GB2312"/>
                <w:color w:val="808080"/>
                <w:szCs w:val="21"/>
              </w:rPr>
              <w:t>注：此栏仅限自荐（他荐）作品填写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74" w:type="dxa"/>
            <w:vAlign w:val="center"/>
          </w:tcPr>
          <w:p>
            <w:pPr>
              <w:spacing w:line="38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作品</w:t>
            </w:r>
          </w:p>
          <w:p>
            <w:pPr>
              <w:spacing w:line="380" w:lineRule="exact"/>
              <w:jc w:val="center"/>
              <w:rPr>
                <w:rFonts w:hint="eastAsia" w:ascii="仿宋_GB2312" w:hAnsi="华文仿宋" w:eastAsia="仿宋_GB2312"/>
                <w:b/>
                <w:sz w:val="28"/>
                <w:szCs w:val="28"/>
              </w:rPr>
            </w:pPr>
            <w:r>
              <w:rPr>
                <w:rFonts w:hint="eastAsia" w:ascii="仿宋_GB2312" w:hAnsi="华文仿宋" w:eastAsia="仿宋_GB2312"/>
                <w:b/>
                <w:sz w:val="28"/>
                <w:szCs w:val="28"/>
              </w:rPr>
              <w:t>简介</w:t>
            </w:r>
          </w:p>
        </w:tc>
        <w:tc>
          <w:tcPr>
            <w:tcW w:w="8248" w:type="dxa"/>
            <w:gridSpan w:val="14"/>
            <w:vAlign w:val="top"/>
          </w:tcPr>
          <w:p>
            <w:pPr>
              <w:pStyle w:val="5"/>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562" w:firstLineChars="200"/>
              <w:jc w:val="both"/>
              <w:textAlignment w:val="auto"/>
              <w:outlineLvl w:val="9"/>
              <w:rPr>
                <w:rFonts w:hint="eastAsia" w:ascii="仿宋_GB2312" w:hAnsi="宋体" w:eastAsia="仿宋_GB2312" w:cs="Times New Roman"/>
                <w:b/>
                <w:bCs/>
                <w:color w:val="000000"/>
                <w:spacing w:val="0"/>
                <w:w w:val="100"/>
                <w:kern w:val="2"/>
                <w:position w:val="0"/>
                <w:sz w:val="28"/>
                <w:szCs w:val="28"/>
                <w:u w:val="none" w:color="000000"/>
                <w:lang w:val="en-US" w:eastAsia="zh-CN" w:bidi="ar-SA"/>
              </w:rPr>
            </w:pPr>
            <w:r>
              <w:rPr>
                <w:rFonts w:hint="eastAsia" w:ascii="仿宋_GB2312" w:hAnsi="宋体" w:eastAsia="仿宋_GB2312" w:cs="Times New Roman"/>
                <w:b/>
                <w:bCs/>
                <w:color w:val="000000"/>
                <w:spacing w:val="0"/>
                <w:w w:val="100"/>
                <w:kern w:val="2"/>
                <w:position w:val="0"/>
                <w:sz w:val="28"/>
                <w:szCs w:val="28"/>
                <w:u w:val="none" w:color="000000"/>
                <w:lang w:val="en-US" w:eastAsia="zh-CN" w:bidi="ar-SA"/>
              </w:rPr>
              <w:t>唐嘉陵，1984年出生，是国家海洋局国家深海基地管理中心潜航员，曾驾驶我国自主设计的“蛟龙”号载人潜水器创造我国下潜最深纪录，党的十九大代表。201</w:t>
            </w:r>
            <w:r>
              <w:rPr>
                <w:rFonts w:hint="eastAsia" w:ascii="仿宋_GB2312" w:hAnsi="宋体" w:eastAsia="仿宋_GB2312" w:cs="Times New Roman"/>
                <w:b/>
                <w:bCs/>
                <w:color w:val="000000"/>
                <w:spacing w:val="0"/>
                <w:w w:val="100"/>
                <w:kern w:val="2"/>
                <w:position w:val="0"/>
                <w:sz w:val="28"/>
                <w:szCs w:val="28"/>
                <w:u w:val="none" w:color="000000"/>
                <w:lang w:val="zh-CN" w:eastAsia="zh-CN" w:bidi="ar-SA"/>
              </w:rPr>
              <w:t>7</w:t>
            </w:r>
            <w:r>
              <w:rPr>
                <w:rFonts w:hint="eastAsia" w:ascii="仿宋_GB2312" w:hAnsi="宋体" w:eastAsia="仿宋_GB2312" w:cs="Times New Roman"/>
                <w:b/>
                <w:bCs/>
                <w:color w:val="000000"/>
                <w:spacing w:val="0"/>
                <w:w w:val="100"/>
                <w:kern w:val="2"/>
                <w:position w:val="0"/>
                <w:sz w:val="28"/>
                <w:szCs w:val="28"/>
                <w:u w:val="none" w:color="000000"/>
                <w:lang w:val="zh-TW" w:eastAsia="zh-TW" w:bidi="ar-SA"/>
              </w:rPr>
              <w:t>年</w:t>
            </w:r>
            <w:r>
              <w:rPr>
                <w:rFonts w:hint="eastAsia" w:ascii="仿宋_GB2312" w:hAnsi="宋体" w:eastAsia="仿宋_GB2312" w:cs="Times New Roman"/>
                <w:b/>
                <w:bCs/>
                <w:color w:val="000000"/>
                <w:spacing w:val="0"/>
                <w:w w:val="100"/>
                <w:kern w:val="2"/>
                <w:position w:val="0"/>
                <w:sz w:val="28"/>
                <w:szCs w:val="28"/>
                <w:u w:val="none" w:color="000000"/>
                <w:lang w:val="en-US" w:eastAsia="zh-CN" w:bidi="ar-SA"/>
              </w:rPr>
              <w:t>10</w:t>
            </w:r>
            <w:r>
              <w:rPr>
                <w:rFonts w:hint="eastAsia" w:ascii="仿宋_GB2312" w:hAnsi="宋体" w:eastAsia="仿宋_GB2312" w:cs="Times New Roman"/>
                <w:b/>
                <w:bCs/>
                <w:color w:val="000000"/>
                <w:spacing w:val="0"/>
                <w:w w:val="100"/>
                <w:kern w:val="2"/>
                <w:position w:val="0"/>
                <w:sz w:val="28"/>
                <w:szCs w:val="28"/>
                <w:u w:val="none" w:color="000000"/>
                <w:lang w:val="zh-TW" w:eastAsia="zh-TW" w:bidi="ar-SA"/>
              </w:rPr>
              <w:t>月</w:t>
            </w:r>
            <w:r>
              <w:rPr>
                <w:rFonts w:hint="eastAsia" w:ascii="仿宋_GB2312" w:hAnsi="宋体" w:eastAsia="仿宋_GB2312" w:cs="Times New Roman"/>
                <w:b/>
                <w:bCs/>
                <w:color w:val="000000"/>
                <w:spacing w:val="0"/>
                <w:w w:val="100"/>
                <w:kern w:val="2"/>
                <w:position w:val="0"/>
                <w:sz w:val="28"/>
                <w:szCs w:val="28"/>
                <w:u w:val="none" w:color="000000"/>
                <w:lang w:val="zh-CN" w:eastAsia="zh-CN" w:bidi="ar-SA"/>
              </w:rPr>
              <w:t>18</w:t>
            </w:r>
            <w:r>
              <w:rPr>
                <w:rFonts w:hint="eastAsia" w:ascii="仿宋_GB2312" w:hAnsi="宋体" w:eastAsia="仿宋_GB2312" w:cs="Times New Roman"/>
                <w:b/>
                <w:bCs/>
                <w:color w:val="000000"/>
                <w:spacing w:val="0"/>
                <w:w w:val="100"/>
                <w:kern w:val="2"/>
                <w:position w:val="0"/>
                <w:sz w:val="28"/>
                <w:szCs w:val="28"/>
                <w:u w:val="none" w:color="000000"/>
                <w:lang w:val="zh-TW" w:eastAsia="zh-TW" w:bidi="ar-SA"/>
              </w:rPr>
              <w:t>日</w:t>
            </w:r>
            <w:r>
              <w:rPr>
                <w:rFonts w:hint="eastAsia" w:ascii="仿宋_GB2312" w:hAnsi="宋体" w:eastAsia="仿宋_GB2312" w:cs="Times New Roman"/>
                <w:b/>
                <w:bCs/>
                <w:color w:val="000000"/>
                <w:spacing w:val="0"/>
                <w:w w:val="100"/>
                <w:kern w:val="2"/>
                <w:position w:val="0"/>
                <w:sz w:val="28"/>
                <w:szCs w:val="28"/>
                <w:u w:val="none" w:color="000000"/>
                <w:lang w:val="zh-TW" w:eastAsia="zh-CN" w:bidi="ar-SA"/>
              </w:rPr>
              <w:t>，党的</w:t>
            </w:r>
            <w:r>
              <w:rPr>
                <w:rFonts w:hint="eastAsia" w:ascii="仿宋_GB2312" w:hAnsi="宋体" w:eastAsia="仿宋_GB2312" w:cs="Times New Roman"/>
                <w:b/>
                <w:bCs/>
                <w:color w:val="000000"/>
                <w:spacing w:val="0"/>
                <w:w w:val="100"/>
                <w:kern w:val="2"/>
                <w:position w:val="0"/>
                <w:sz w:val="28"/>
                <w:szCs w:val="28"/>
                <w:u w:val="none" w:color="000000"/>
                <w:lang w:val="zh-CN" w:eastAsia="zh-CN" w:bidi="ar-SA"/>
              </w:rPr>
              <w:t>十九大在北京隆重开幕，唐嘉陵参加了大会新设立的“党代表通道”第一场采访活动</w:t>
            </w:r>
            <w:r>
              <w:rPr>
                <w:rFonts w:hint="eastAsia" w:ascii="仿宋_GB2312" w:hAnsi="宋体" w:eastAsia="仿宋_GB2312" w:cs="Times New Roman"/>
                <w:b/>
                <w:bCs/>
                <w:color w:val="000000"/>
                <w:spacing w:val="0"/>
                <w:w w:val="100"/>
                <w:kern w:val="2"/>
                <w:position w:val="0"/>
                <w:sz w:val="28"/>
                <w:szCs w:val="28"/>
                <w:u w:val="none" w:color="000000"/>
                <w:lang w:val="en-US" w:eastAsia="zh-CN" w:bidi="ar-SA"/>
              </w:rPr>
              <w:t>,</w:t>
            </w:r>
            <w:r>
              <w:rPr>
                <w:rFonts w:hint="eastAsia" w:ascii="仿宋_GB2312" w:hAnsi="宋体" w:eastAsia="仿宋_GB2312" w:cs="Times New Roman"/>
                <w:b/>
                <w:bCs/>
                <w:color w:val="000000"/>
                <w:spacing w:val="0"/>
                <w:w w:val="100"/>
                <w:kern w:val="2"/>
                <w:position w:val="0"/>
                <w:sz w:val="28"/>
                <w:szCs w:val="28"/>
                <w:u w:val="none" w:color="000000"/>
                <w:lang w:val="zh-CN" w:eastAsia="zh-CN" w:bidi="ar-SA"/>
              </w:rPr>
              <w:t>并回答记者提问，产生了较大的反响。十九大闭幕后，栏目组第一时间来到位于青岛市即墨区的国家深海基地管理中心，采访了唐嘉陵。这也是唐嘉陵在十九大之后第一次面对电视观众，讲述他与十九大、与“蛟龙”号的故事。</w:t>
            </w:r>
          </w:p>
          <w:p>
            <w:pPr>
              <w:pStyle w:val="5"/>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562" w:firstLineChars="200"/>
              <w:jc w:val="both"/>
              <w:textAlignment w:val="auto"/>
              <w:outlineLvl w:val="9"/>
              <w:rPr>
                <w:rFonts w:hint="eastAsia" w:ascii="仿宋" w:hAnsi="仿宋" w:eastAsia="仿宋"/>
                <w:color w:val="808080"/>
                <w:szCs w:val="21"/>
              </w:rPr>
            </w:pPr>
            <w:r>
              <w:rPr>
                <w:rFonts w:hint="eastAsia" w:ascii="仿宋_GB2312" w:hAnsi="宋体" w:eastAsia="仿宋_GB2312" w:cs="Times New Roman"/>
                <w:b/>
                <w:bCs/>
                <w:color w:val="000000"/>
                <w:spacing w:val="0"/>
                <w:w w:val="100"/>
                <w:kern w:val="2"/>
                <w:position w:val="0"/>
                <w:sz w:val="28"/>
                <w:szCs w:val="28"/>
                <w:u w:val="none" w:color="000000"/>
                <w:lang w:val="zh-CN" w:eastAsia="zh-CN" w:bidi="ar-SA"/>
              </w:rPr>
              <w:t>访谈节目从唐嘉陵参加十九大、畅谈其参加大会感受切入，讲述了这位年轻“深潜英雄”不平凡的成长历程。唐嘉陵参加深潜科技工作的十年时间，正是大国重器“蛟龙”号一次次实现新突破，我国海洋深潜事业不断取得新跨越的十年。节目通过这样</w:t>
            </w:r>
            <w:r>
              <w:rPr>
                <w:rFonts w:hint="eastAsia" w:ascii="仿宋_GB2312" w:hAnsi="宋体" w:eastAsia="仿宋_GB2312" w:cs="Times New Roman"/>
                <w:b/>
                <w:bCs/>
                <w:color w:val="000000"/>
                <w:spacing w:val="0"/>
                <w:w w:val="100"/>
                <w:kern w:val="2"/>
                <w:position w:val="0"/>
                <w:sz w:val="28"/>
                <w:szCs w:val="28"/>
                <w:u w:val="none" w:color="000000"/>
                <w:lang w:val="zh-TW" w:eastAsia="zh-TW" w:bidi="ar-SA"/>
              </w:rPr>
              <w:t>明</w:t>
            </w:r>
            <w:r>
              <w:rPr>
                <w:rFonts w:hint="eastAsia" w:ascii="仿宋_GB2312" w:hAnsi="宋体" w:eastAsia="仿宋_GB2312" w:cs="Times New Roman"/>
                <w:b/>
                <w:bCs/>
                <w:color w:val="000000"/>
                <w:spacing w:val="0"/>
                <w:w w:val="100"/>
                <w:kern w:val="2"/>
                <w:position w:val="0"/>
                <w:sz w:val="28"/>
                <w:szCs w:val="28"/>
                <w:u w:val="none" w:color="000000"/>
                <w:lang w:val="zh-TW" w:eastAsia="zh-CN" w:bidi="ar-SA"/>
              </w:rPr>
              <w:t>、</w:t>
            </w:r>
            <w:r>
              <w:rPr>
                <w:rFonts w:hint="eastAsia" w:ascii="仿宋_GB2312" w:hAnsi="宋体" w:eastAsia="仿宋_GB2312" w:cs="Times New Roman"/>
                <w:b/>
                <w:bCs/>
                <w:color w:val="000000"/>
                <w:spacing w:val="0"/>
                <w:w w:val="100"/>
                <w:kern w:val="2"/>
                <w:position w:val="0"/>
                <w:sz w:val="28"/>
                <w:szCs w:val="28"/>
                <w:u w:val="none" w:color="000000"/>
                <w:lang w:val="zh-TW" w:eastAsia="zh-TW" w:bidi="ar-SA"/>
              </w:rPr>
              <w:t>暗两条线，</w:t>
            </w:r>
            <w:r>
              <w:rPr>
                <w:rFonts w:hint="eastAsia" w:ascii="仿宋_GB2312" w:hAnsi="宋体" w:eastAsia="仿宋_GB2312" w:cs="Times New Roman"/>
                <w:b/>
                <w:bCs/>
                <w:color w:val="000000"/>
                <w:spacing w:val="0"/>
                <w:w w:val="100"/>
                <w:kern w:val="2"/>
                <w:position w:val="0"/>
                <w:sz w:val="28"/>
                <w:szCs w:val="28"/>
                <w:u w:val="none" w:color="000000"/>
                <w:lang w:val="zh-TW" w:eastAsia="zh-CN" w:bidi="ar-SA"/>
              </w:rPr>
              <w:t>逐渐引向深处，生动展示出以唐嘉陵为代表的我国新时期海洋科技工作者献身国家海洋科考事业、</w:t>
            </w:r>
            <w:r>
              <w:rPr>
                <w:rFonts w:hint="eastAsia" w:ascii="仿宋_GB2312" w:hAnsi="宋体" w:eastAsia="仿宋_GB2312" w:cs="Times New Roman"/>
                <w:b/>
                <w:bCs/>
                <w:color w:val="000000"/>
                <w:spacing w:val="0"/>
                <w:w w:val="100"/>
                <w:kern w:val="2"/>
                <w:position w:val="0"/>
                <w:sz w:val="28"/>
                <w:szCs w:val="28"/>
                <w:u w:val="none" w:color="000000"/>
                <w:lang w:val="zh-CN" w:eastAsia="zh-CN" w:bidi="ar-SA"/>
              </w:rPr>
              <w:t>为实现海洋强国梦努力奋斗的精神风貌。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5" w:hRule="exact"/>
          <w:jc w:val="center"/>
        </w:trPr>
        <w:tc>
          <w:tcPr>
            <w:tcW w:w="874" w:type="dxa"/>
            <w:vAlign w:val="center"/>
          </w:tcPr>
          <w:p>
            <w:pPr>
              <w:spacing w:line="500" w:lineRule="exact"/>
              <w:jc w:val="center"/>
              <w:rPr>
                <w:rFonts w:hint="eastAsia" w:ascii="仿宋_GB2312" w:hAnsi="仿宋" w:eastAsia="仿宋_GB2312"/>
                <w:b/>
                <w:sz w:val="28"/>
                <w:szCs w:val="28"/>
              </w:rPr>
            </w:pPr>
            <w:r>
              <w:rPr>
                <w:rFonts w:hint="eastAsia" w:ascii="仿宋_GB2312" w:hAnsi="仿宋" w:eastAsia="仿宋_GB2312"/>
                <w:b/>
                <w:sz w:val="28"/>
                <w:szCs w:val="28"/>
              </w:rPr>
              <w:t>推荐理由</w:t>
            </w:r>
          </w:p>
        </w:tc>
        <w:tc>
          <w:tcPr>
            <w:tcW w:w="8248" w:type="dxa"/>
            <w:gridSpan w:val="14"/>
            <w:vAlign w:val="top"/>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120" w:lineRule="auto"/>
              <w:ind w:left="0" w:leftChars="0" w:right="0" w:rightChars="0" w:firstLine="562" w:firstLineChars="200"/>
              <w:jc w:val="both"/>
              <w:textAlignment w:val="auto"/>
              <w:outlineLvl w:val="9"/>
              <w:rPr>
                <w:rFonts w:hint="eastAsia" w:ascii="仿宋_GB2312" w:hAnsi="宋体" w:eastAsia="仿宋_GB2312" w:cs="Times New Roman"/>
                <w:b/>
                <w:bCs/>
                <w:color w:val="000000"/>
                <w:spacing w:val="0"/>
                <w:w w:val="100"/>
                <w:kern w:val="2"/>
                <w:position w:val="0"/>
                <w:sz w:val="28"/>
                <w:szCs w:val="28"/>
                <w:u w:val="none" w:color="000000"/>
                <w:lang w:val="en-US" w:eastAsia="zh-CN" w:bidi="ar-SA"/>
              </w:rPr>
            </w:pPr>
            <w:r>
              <w:rPr>
                <w:rFonts w:hint="eastAsia" w:ascii="仿宋_GB2312" w:hAnsi="宋体" w:eastAsia="仿宋_GB2312" w:cs="Times New Roman"/>
                <w:b/>
                <w:bCs/>
                <w:color w:val="000000"/>
                <w:spacing w:val="0"/>
                <w:w w:val="100"/>
                <w:kern w:val="2"/>
                <w:position w:val="0"/>
                <w:sz w:val="28"/>
                <w:szCs w:val="28"/>
                <w:u w:val="none" w:color="000000"/>
                <w:lang w:val="zh-TW" w:eastAsia="zh-CN" w:bidi="ar-SA"/>
              </w:rPr>
              <w:t>发展深潜事业，大步走向深蓝，是我国加快海洋强国建设的重要战略举措。在从海洋大国迈向海洋强国的过程中，涌现出了众多努力奋斗、献身海洋的优秀科研人员。作为“蛟龙”号的主驾驶员，</w:t>
            </w:r>
            <w:r>
              <w:rPr>
                <w:rFonts w:hint="eastAsia" w:ascii="仿宋_GB2312" w:hAnsi="宋体" w:eastAsia="仿宋_GB2312" w:cs="Times New Roman"/>
                <w:b/>
                <w:bCs/>
                <w:color w:val="000000"/>
                <w:spacing w:val="0"/>
                <w:w w:val="100"/>
                <w:kern w:val="2"/>
                <w:position w:val="0"/>
                <w:sz w:val="28"/>
                <w:szCs w:val="28"/>
                <w:u w:val="none" w:color="000000"/>
                <w:lang w:val="en-US" w:eastAsia="zh-CN" w:bidi="ar-SA"/>
              </w:rPr>
              <w:t>唐嘉陵无疑是其中的代表人物。</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120" w:lineRule="auto"/>
              <w:ind w:left="0" w:leftChars="0" w:right="0" w:rightChars="0" w:firstLine="562" w:firstLineChars="200"/>
              <w:jc w:val="both"/>
              <w:textAlignment w:val="auto"/>
              <w:outlineLvl w:val="9"/>
              <w:rPr>
                <w:rFonts w:hint="eastAsia" w:ascii="仿宋_GB2312" w:hAnsi="宋体" w:eastAsia="仿宋_GB2312" w:cs="Times New Roman"/>
                <w:b/>
                <w:bCs/>
                <w:color w:val="000000"/>
                <w:spacing w:val="0"/>
                <w:w w:val="100"/>
                <w:kern w:val="2"/>
                <w:position w:val="0"/>
                <w:sz w:val="28"/>
                <w:szCs w:val="28"/>
                <w:u w:val="none" w:color="000000"/>
                <w:lang w:val="zh-CN" w:eastAsia="zh-CN" w:bidi="ar-SA"/>
              </w:rPr>
            </w:pPr>
            <w:r>
              <w:rPr>
                <w:rFonts w:hint="eastAsia" w:ascii="仿宋_GB2312" w:hAnsi="宋体" w:eastAsia="仿宋_GB2312" w:cs="Times New Roman"/>
                <w:b/>
                <w:bCs/>
                <w:color w:val="000000"/>
                <w:spacing w:val="0"/>
                <w:w w:val="100"/>
                <w:kern w:val="2"/>
                <w:position w:val="0"/>
                <w:sz w:val="28"/>
                <w:szCs w:val="28"/>
                <w:u w:val="none" w:color="000000"/>
                <w:lang w:val="zh-TW" w:eastAsia="zh-CN" w:bidi="ar-SA"/>
              </w:rPr>
              <w:t>这期</w:t>
            </w:r>
            <w:r>
              <w:rPr>
                <w:rFonts w:hint="eastAsia" w:ascii="仿宋_GB2312" w:hAnsi="宋体" w:eastAsia="仿宋_GB2312" w:cs="Times New Roman"/>
                <w:b/>
                <w:bCs/>
                <w:color w:val="000000"/>
                <w:spacing w:val="0"/>
                <w:w w:val="100"/>
                <w:kern w:val="2"/>
                <w:position w:val="0"/>
                <w:sz w:val="28"/>
                <w:szCs w:val="28"/>
                <w:u w:val="none" w:color="000000"/>
                <w:lang w:val="zh-CN" w:eastAsia="zh-CN" w:bidi="ar-SA"/>
              </w:rPr>
              <w:t>访谈首先时机抓得好，在唐嘉陵参加完十九大返回深海基地后，栏目组第一时间对他进行了采访。另外，节目主题鲜明、制作精良，层次清晰，衔接自如，穿插播出“蛟龙”号执行任务时拍摄的珍贵深海视频，使内容更加丰富、访谈更具吸引力。通过唐嘉陵生动的讲述和镜头的配合，让观众更加直观地了解到了神奇的海底世界，感受到我国海洋深潜事业的大跨越。节目还通过手机新闻客户端、微信微博进行播发和推介，取得较好的社会效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仿宋_GB2312" w:hAnsi="宋体" w:eastAsia="仿宋_GB2312" w:cs="Times New Roman"/>
                <w:b/>
                <w:bCs/>
                <w:color w:val="000000"/>
                <w:spacing w:val="0"/>
                <w:w w:val="100"/>
                <w:kern w:val="2"/>
                <w:position w:val="0"/>
                <w:sz w:val="28"/>
                <w:szCs w:val="28"/>
                <w:u w:val="none" w:color="000000"/>
                <w:lang w:val="en-US" w:eastAsia="zh-CN" w:bidi="ar-SA"/>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firstLine="1968" w:firstLineChars="700"/>
              <w:jc w:val="both"/>
              <w:textAlignment w:val="auto"/>
              <w:outlineLvl w:val="9"/>
              <w:rPr>
                <w:rFonts w:hint="eastAsia" w:ascii="仿宋_GB2312" w:hAnsi="宋体" w:eastAsia="仿宋_GB2312" w:cs="Times New Roman"/>
                <w:b/>
                <w:bCs/>
                <w:color w:val="000000"/>
                <w:spacing w:val="0"/>
                <w:w w:val="100"/>
                <w:kern w:val="2"/>
                <w:position w:val="0"/>
                <w:sz w:val="24"/>
                <w:szCs w:val="24"/>
                <w:u w:val="none" w:color="000000"/>
                <w:lang w:val="en-US" w:eastAsia="zh-CN" w:bidi="ar-SA"/>
              </w:rPr>
            </w:pPr>
            <w:r>
              <w:rPr>
                <w:rFonts w:hint="eastAsia" w:ascii="仿宋_GB2312" w:hAnsi="宋体" w:eastAsia="仿宋_GB2312" w:cs="Times New Roman"/>
                <w:b/>
                <w:bCs/>
                <w:color w:val="000000"/>
                <w:spacing w:val="0"/>
                <w:w w:val="100"/>
                <w:kern w:val="2"/>
                <w:position w:val="0"/>
                <w:sz w:val="28"/>
                <w:szCs w:val="28"/>
                <w:u w:val="none" w:color="000000"/>
                <w:lang w:val="en-US" w:eastAsia="zh-CN" w:bidi="ar-SA"/>
              </w:rPr>
              <w:t xml:space="preserve">                            </w:t>
            </w:r>
            <w:r>
              <w:rPr>
                <w:rFonts w:hint="eastAsia" w:ascii="仿宋_GB2312" w:hAnsi="宋体" w:eastAsia="仿宋_GB2312" w:cs="Times New Roman"/>
                <w:b/>
                <w:bCs/>
                <w:color w:val="000000"/>
                <w:spacing w:val="0"/>
                <w:w w:val="100"/>
                <w:kern w:val="2"/>
                <w:position w:val="0"/>
                <w:sz w:val="24"/>
                <w:szCs w:val="24"/>
                <w:u w:val="none" w:color="000000"/>
                <w:lang w:val="en-US" w:eastAsia="zh-CN" w:bidi="ar-SA"/>
              </w:rPr>
              <w:t>签名：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82" w:firstLineChars="200"/>
              <w:jc w:val="center"/>
              <w:textAlignment w:val="auto"/>
              <w:outlineLvl w:val="9"/>
              <w:rPr>
                <w:rFonts w:hint="eastAsia" w:ascii="仿宋_GB2312" w:eastAsia="仿宋_GB2312"/>
                <w:sz w:val="18"/>
                <w:szCs w:val="18"/>
              </w:rPr>
            </w:pPr>
            <w:r>
              <w:rPr>
                <w:rFonts w:hint="eastAsia" w:ascii="仿宋_GB2312" w:hAnsi="宋体" w:eastAsia="仿宋_GB2312" w:cs="Times New Roman"/>
                <w:b/>
                <w:bCs/>
                <w:color w:val="000000"/>
                <w:spacing w:val="0"/>
                <w:w w:val="100"/>
                <w:kern w:val="2"/>
                <w:position w:val="0"/>
                <w:sz w:val="24"/>
                <w:szCs w:val="24"/>
                <w:u w:val="none" w:color="000000"/>
                <w:lang w:val="en-US" w:eastAsia="zh-CN" w:bidi="ar-SA"/>
              </w:rPr>
              <w:t xml:space="preserve">                                           2018年3月26日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exact"/>
          <w:jc w:val="center"/>
        </w:trPr>
        <w:tc>
          <w:tcPr>
            <w:tcW w:w="874" w:type="dxa"/>
            <w:vAlign w:val="center"/>
          </w:tcPr>
          <w:p>
            <w:pPr>
              <w:spacing w:line="560" w:lineRule="exact"/>
              <w:jc w:val="center"/>
              <w:rPr>
                <w:rFonts w:hint="eastAsia" w:ascii="仿宋_GB2312" w:hAnsi="仿宋" w:eastAsia="仿宋_GB2312"/>
                <w:b/>
                <w:sz w:val="28"/>
                <w:szCs w:val="28"/>
              </w:rPr>
            </w:pPr>
            <w:r>
              <w:rPr>
                <w:rFonts w:hint="eastAsia" w:ascii="仿宋_GB2312" w:hAnsi="仿宋" w:eastAsia="仿宋_GB2312"/>
                <w:b/>
                <w:sz w:val="28"/>
                <w:szCs w:val="28"/>
              </w:rPr>
              <w:t>初评</w:t>
            </w:r>
          </w:p>
          <w:p>
            <w:pPr>
              <w:spacing w:line="560" w:lineRule="exact"/>
              <w:jc w:val="center"/>
              <w:rPr>
                <w:rFonts w:hint="eastAsia" w:ascii="仿宋_GB2312" w:hAnsi="仿宋" w:eastAsia="仿宋_GB2312"/>
                <w:b/>
                <w:sz w:val="28"/>
                <w:szCs w:val="28"/>
              </w:rPr>
            </w:pPr>
            <w:r>
              <w:rPr>
                <w:rFonts w:hint="eastAsia" w:ascii="仿宋_GB2312" w:hAnsi="仿宋" w:eastAsia="仿宋_GB2312"/>
                <w:b/>
                <w:sz w:val="28"/>
                <w:szCs w:val="28"/>
              </w:rPr>
              <w:t>评语</w:t>
            </w:r>
          </w:p>
        </w:tc>
        <w:tc>
          <w:tcPr>
            <w:tcW w:w="8248" w:type="dxa"/>
            <w:gridSpan w:val="14"/>
            <w:vAlign w:val="top"/>
          </w:tcPr>
          <w:p>
            <w:pPr>
              <w:ind w:firstLine="420" w:firstLineChars="200"/>
              <w:rPr>
                <w:rFonts w:hint="eastAsia" w:ascii="仿宋_GB2312" w:eastAsia="仿宋_GB2312"/>
                <w:color w:val="808080"/>
                <w:szCs w:val="21"/>
              </w:rPr>
            </w:pPr>
            <w:r>
              <w:rPr>
                <w:rFonts w:hint="eastAsia" w:ascii="仿宋_GB2312" w:eastAsia="仿宋_GB2312"/>
                <w:color w:val="808080"/>
                <w:szCs w:val="21"/>
              </w:rPr>
              <w:t>初评委员会在本栏内填报评语及推荐理由。由初评委员会主任签名确认并加盖初评单位公章。</w:t>
            </w:r>
          </w:p>
          <w:p>
            <w:pPr>
              <w:spacing w:line="280" w:lineRule="exact"/>
              <w:ind w:firstLine="4893" w:firstLineChars="2330"/>
              <w:jc w:val="left"/>
              <w:rPr>
                <w:rFonts w:hint="eastAsia" w:ascii="仿宋_GB2312" w:eastAsia="仿宋_GB2312"/>
                <w:szCs w:val="21"/>
              </w:rPr>
            </w:pPr>
          </w:p>
          <w:p>
            <w:pPr>
              <w:spacing w:line="280" w:lineRule="exact"/>
              <w:ind w:firstLine="5964" w:firstLineChars="2829"/>
              <w:jc w:val="left"/>
              <w:rPr>
                <w:rFonts w:hint="eastAsia" w:ascii="仿宋_GB2312" w:eastAsia="仿宋_GB2312"/>
                <w:b/>
                <w:bCs/>
                <w:szCs w:val="21"/>
              </w:rPr>
            </w:pPr>
            <w:r>
              <w:rPr>
                <w:rFonts w:hint="eastAsia" w:ascii="仿宋_GB2312" w:eastAsia="仿宋_GB2312"/>
                <w:b/>
                <w:bCs/>
                <w:szCs w:val="21"/>
              </w:rPr>
              <w:t>签名：</w:t>
            </w:r>
          </w:p>
          <w:p>
            <w:pPr>
              <w:ind w:firstLine="5903" w:firstLineChars="2800"/>
              <w:rPr>
                <w:rFonts w:hint="eastAsia" w:ascii="仿宋_GB2312" w:eastAsia="仿宋_GB2312"/>
                <w:szCs w:val="21"/>
              </w:rPr>
            </w:pPr>
            <w:r>
              <w:rPr>
                <w:rFonts w:hint="eastAsia" w:ascii="仿宋_GB2312" w:eastAsia="仿宋_GB2312"/>
                <w:b/>
                <w:bCs/>
                <w:szCs w:val="21"/>
              </w:rPr>
              <w:t>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1158"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联 系 人</w:t>
            </w:r>
          </w:p>
        </w:tc>
        <w:tc>
          <w:tcPr>
            <w:tcW w:w="2100" w:type="dxa"/>
            <w:gridSpan w:val="3"/>
            <w:vAlign w:val="center"/>
          </w:tcPr>
          <w:p>
            <w:pPr>
              <w:spacing w:line="360" w:lineRule="exact"/>
              <w:rPr>
                <w:rFonts w:hint="eastAsia" w:ascii="仿宋_GB2312" w:hAnsi="仿宋" w:eastAsia="仿宋_GB2312"/>
                <w:b/>
                <w:szCs w:val="21"/>
                <w:lang w:val="en-US" w:eastAsia="zh-CN"/>
              </w:rPr>
            </w:pPr>
            <w:r>
              <w:rPr>
                <w:rFonts w:hint="eastAsia" w:ascii="仿宋_GB2312" w:hAnsi="仿宋" w:eastAsia="仿宋_GB2312"/>
                <w:b/>
                <w:sz w:val="24"/>
                <w:szCs w:val="24"/>
                <w:lang w:val="en-US" w:eastAsia="zh-CN"/>
              </w:rPr>
              <w:t>王悦</w:t>
            </w:r>
          </w:p>
        </w:tc>
        <w:tc>
          <w:tcPr>
            <w:tcW w:w="851"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电话</w:t>
            </w:r>
          </w:p>
        </w:tc>
        <w:tc>
          <w:tcPr>
            <w:tcW w:w="1984" w:type="dxa"/>
            <w:gridSpan w:val="3"/>
            <w:vAlign w:val="center"/>
          </w:tcPr>
          <w:p>
            <w:pPr>
              <w:spacing w:line="360" w:lineRule="exact"/>
              <w:rPr>
                <w:rFonts w:hint="eastAsia" w:ascii="仿宋_GB2312" w:hAnsi="仿宋" w:eastAsia="仿宋_GB2312"/>
                <w:b/>
                <w:szCs w:val="21"/>
                <w:lang w:val="en-US" w:eastAsia="zh-CN"/>
              </w:rPr>
            </w:pPr>
            <w:r>
              <w:rPr>
                <w:rFonts w:hint="eastAsia" w:ascii="仿宋_GB2312" w:hAnsi="仿宋" w:eastAsia="仿宋_GB2312"/>
                <w:b/>
                <w:sz w:val="24"/>
                <w:szCs w:val="24"/>
                <w:lang w:val="en-US" w:eastAsia="zh-CN"/>
              </w:rPr>
              <w:t>0532-85701007</w:t>
            </w:r>
          </w:p>
        </w:tc>
        <w:tc>
          <w:tcPr>
            <w:tcW w:w="1019"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手机</w:t>
            </w:r>
          </w:p>
        </w:tc>
        <w:tc>
          <w:tcPr>
            <w:tcW w:w="2010"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 w:val="24"/>
                <w:szCs w:val="24"/>
                <w:lang w:val="en-US" w:eastAsia="zh-CN"/>
              </w:rPr>
              <w:t>18561971228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1158"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电子邮箱</w:t>
            </w:r>
          </w:p>
        </w:tc>
        <w:tc>
          <w:tcPr>
            <w:tcW w:w="4935" w:type="dxa"/>
            <w:gridSpan w:val="9"/>
            <w:vAlign w:val="center"/>
          </w:tcPr>
          <w:p>
            <w:pPr>
              <w:spacing w:line="360" w:lineRule="exact"/>
              <w:rPr>
                <w:rFonts w:hint="eastAsia" w:ascii="仿宋_GB2312" w:hAnsi="仿宋" w:eastAsia="仿宋_GB2312"/>
                <w:b/>
                <w:szCs w:val="21"/>
                <w:lang w:val="en-US" w:eastAsia="zh-CN"/>
              </w:rPr>
            </w:pPr>
            <w:r>
              <w:rPr>
                <w:rFonts w:hint="eastAsia" w:ascii="仿宋_GB2312" w:hAnsi="仿宋" w:eastAsia="仿宋_GB2312"/>
                <w:b/>
                <w:sz w:val="24"/>
                <w:szCs w:val="24"/>
                <w:lang w:val="en-US" w:eastAsia="zh-CN"/>
              </w:rPr>
              <w:t>228907895@qq.com</w:t>
            </w:r>
          </w:p>
        </w:tc>
        <w:tc>
          <w:tcPr>
            <w:tcW w:w="1019"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邮编</w:t>
            </w:r>
          </w:p>
        </w:tc>
        <w:tc>
          <w:tcPr>
            <w:tcW w:w="2010" w:type="dxa"/>
            <w:gridSpan w:val="2"/>
            <w:vAlign w:val="center"/>
          </w:tcPr>
          <w:p>
            <w:pPr>
              <w:spacing w:line="360" w:lineRule="exact"/>
              <w:rPr>
                <w:rFonts w:hint="eastAsia" w:ascii="仿宋_GB2312" w:hAnsi="仿宋" w:eastAsia="仿宋_GB2312"/>
                <w:b/>
                <w:szCs w:val="21"/>
                <w:lang w:val="en-US" w:eastAsia="zh-CN"/>
              </w:rPr>
            </w:pPr>
            <w:r>
              <w:rPr>
                <w:rFonts w:hint="eastAsia" w:ascii="仿宋_GB2312" w:hAnsi="仿宋" w:eastAsia="仿宋_GB2312"/>
                <w:b/>
                <w:sz w:val="24"/>
                <w:szCs w:val="24"/>
                <w:lang w:val="en-US" w:eastAsia="zh-CN"/>
              </w:rPr>
              <w:t>266071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58"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地   址</w:t>
            </w:r>
          </w:p>
        </w:tc>
        <w:tc>
          <w:tcPr>
            <w:tcW w:w="7964" w:type="dxa"/>
            <w:gridSpan w:val="13"/>
            <w:vAlign w:val="center"/>
          </w:tcPr>
          <w:p>
            <w:pPr>
              <w:spacing w:line="360" w:lineRule="exact"/>
              <w:rPr>
                <w:rFonts w:hint="eastAsia" w:ascii="仿宋_GB2312" w:hAnsi="仿宋" w:eastAsia="仿宋_GB2312"/>
                <w:b/>
                <w:szCs w:val="21"/>
              </w:rPr>
            </w:pPr>
            <w:r>
              <w:rPr>
                <w:rFonts w:hint="eastAsia" w:ascii="仿宋_GB2312" w:hAnsi="仿宋" w:eastAsia="仿宋_GB2312"/>
                <w:b/>
                <w:sz w:val="24"/>
                <w:szCs w:val="24"/>
                <w:lang w:val="en-US" w:eastAsia="zh-CN"/>
              </w:rPr>
              <w:t>青岛市宁夏路200号青岛广电大厦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158" w:type="dxa"/>
            <w:gridSpan w:val="2"/>
            <w:vMerge w:val="restart"/>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仅限自荐</w:t>
            </w:r>
          </w:p>
          <w:p>
            <w:pPr>
              <w:spacing w:line="360" w:lineRule="exact"/>
              <w:rPr>
                <w:rFonts w:hint="eastAsia" w:ascii="仿宋_GB2312" w:hAnsi="仿宋" w:eastAsia="仿宋_GB2312"/>
                <w:b/>
                <w:szCs w:val="21"/>
              </w:rPr>
            </w:pPr>
            <w:r>
              <w:rPr>
                <w:rFonts w:hint="eastAsia" w:ascii="仿宋_GB2312" w:hAnsi="仿宋" w:eastAsia="仿宋_GB2312"/>
                <w:b/>
                <w:szCs w:val="21"/>
              </w:rPr>
              <w:t>作品填写</w:t>
            </w:r>
          </w:p>
        </w:tc>
        <w:tc>
          <w:tcPr>
            <w:tcW w:w="1351"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推荐人姓名</w:t>
            </w:r>
          </w:p>
        </w:tc>
        <w:tc>
          <w:tcPr>
            <w:tcW w:w="1201" w:type="dxa"/>
            <w:gridSpan w:val="2"/>
            <w:vAlign w:val="center"/>
          </w:tcPr>
          <w:p>
            <w:pPr>
              <w:spacing w:line="360" w:lineRule="exact"/>
              <w:rPr>
                <w:rFonts w:hint="eastAsia" w:ascii="仿宋_GB2312" w:hAnsi="仿宋" w:eastAsia="仿宋_GB2312"/>
                <w:b/>
                <w:szCs w:val="21"/>
              </w:rPr>
            </w:pPr>
          </w:p>
        </w:tc>
        <w:tc>
          <w:tcPr>
            <w:tcW w:w="1278"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单位及职称</w:t>
            </w:r>
          </w:p>
        </w:tc>
        <w:tc>
          <w:tcPr>
            <w:tcW w:w="2124" w:type="dxa"/>
            <w:gridSpan w:val="4"/>
            <w:vAlign w:val="center"/>
          </w:tcPr>
          <w:p>
            <w:pPr>
              <w:spacing w:line="360" w:lineRule="exact"/>
              <w:rPr>
                <w:rFonts w:hint="eastAsia" w:ascii="仿宋_GB2312" w:hAnsi="仿宋" w:eastAsia="仿宋_GB2312"/>
                <w:b/>
                <w:szCs w:val="21"/>
              </w:rPr>
            </w:pPr>
          </w:p>
        </w:tc>
        <w:tc>
          <w:tcPr>
            <w:tcW w:w="703" w:type="dxa"/>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电话</w:t>
            </w:r>
          </w:p>
        </w:tc>
        <w:tc>
          <w:tcPr>
            <w:tcW w:w="1307" w:type="dxa"/>
            <w:vAlign w:val="center"/>
          </w:tcPr>
          <w:p>
            <w:pPr>
              <w:spacing w:line="360" w:lineRule="exact"/>
              <w:rPr>
                <w:rFonts w:hint="eastAsia"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1158" w:type="dxa"/>
            <w:gridSpan w:val="2"/>
            <w:vMerge w:val="continue"/>
            <w:vAlign w:val="center"/>
          </w:tcPr>
          <w:p>
            <w:pPr>
              <w:spacing w:line="360" w:lineRule="exact"/>
              <w:rPr>
                <w:rFonts w:hint="eastAsia" w:ascii="仿宋_GB2312" w:hAnsi="仿宋" w:eastAsia="仿宋_GB2312"/>
                <w:b/>
                <w:szCs w:val="21"/>
              </w:rPr>
            </w:pPr>
          </w:p>
        </w:tc>
        <w:tc>
          <w:tcPr>
            <w:tcW w:w="1351" w:type="dxa"/>
            <w:gridSpan w:val="2"/>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推荐人姓名</w:t>
            </w:r>
          </w:p>
        </w:tc>
        <w:tc>
          <w:tcPr>
            <w:tcW w:w="1201" w:type="dxa"/>
            <w:gridSpan w:val="2"/>
            <w:vAlign w:val="center"/>
          </w:tcPr>
          <w:p>
            <w:pPr>
              <w:spacing w:line="360" w:lineRule="exact"/>
              <w:rPr>
                <w:rFonts w:hint="eastAsia" w:ascii="仿宋_GB2312" w:hAnsi="仿宋" w:eastAsia="仿宋_GB2312"/>
                <w:b/>
                <w:szCs w:val="21"/>
              </w:rPr>
            </w:pPr>
          </w:p>
        </w:tc>
        <w:tc>
          <w:tcPr>
            <w:tcW w:w="1278" w:type="dxa"/>
            <w:gridSpan w:val="3"/>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单位及职称</w:t>
            </w:r>
          </w:p>
        </w:tc>
        <w:tc>
          <w:tcPr>
            <w:tcW w:w="2124" w:type="dxa"/>
            <w:gridSpan w:val="4"/>
            <w:vAlign w:val="center"/>
          </w:tcPr>
          <w:p>
            <w:pPr>
              <w:spacing w:line="360" w:lineRule="exact"/>
              <w:rPr>
                <w:rFonts w:hint="eastAsia" w:ascii="仿宋_GB2312" w:hAnsi="仿宋" w:eastAsia="仿宋_GB2312"/>
                <w:b/>
                <w:szCs w:val="21"/>
              </w:rPr>
            </w:pPr>
          </w:p>
        </w:tc>
        <w:tc>
          <w:tcPr>
            <w:tcW w:w="703" w:type="dxa"/>
            <w:vAlign w:val="center"/>
          </w:tcPr>
          <w:p>
            <w:pPr>
              <w:spacing w:line="360" w:lineRule="exact"/>
              <w:rPr>
                <w:rFonts w:hint="eastAsia" w:ascii="仿宋_GB2312" w:hAnsi="仿宋" w:eastAsia="仿宋_GB2312"/>
                <w:b/>
                <w:szCs w:val="21"/>
              </w:rPr>
            </w:pPr>
            <w:r>
              <w:rPr>
                <w:rFonts w:hint="eastAsia" w:ascii="仿宋_GB2312" w:hAnsi="仿宋" w:eastAsia="仿宋_GB2312"/>
                <w:b/>
                <w:szCs w:val="21"/>
              </w:rPr>
              <w:t>电话</w:t>
            </w:r>
          </w:p>
        </w:tc>
        <w:tc>
          <w:tcPr>
            <w:tcW w:w="1307" w:type="dxa"/>
            <w:vAlign w:val="center"/>
          </w:tcPr>
          <w:p>
            <w:pPr>
              <w:spacing w:line="360" w:lineRule="exact"/>
              <w:rPr>
                <w:rFonts w:hint="eastAsia" w:ascii="仿宋_GB2312" w:hAnsi="仿宋" w:eastAsia="仿宋_GB2312"/>
                <w:b/>
                <w:szCs w:val="21"/>
              </w:rPr>
            </w:pPr>
          </w:p>
        </w:tc>
      </w:tr>
    </w:tbl>
    <w:p>
      <w:pPr>
        <w:spacing w:line="360" w:lineRule="exact"/>
        <w:ind w:firstLine="105" w:firstLineChars="50"/>
        <w:rPr>
          <w:rFonts w:hint="eastAsia" w:ascii="仿宋_GB2312" w:hAnsi="华文仿宋" w:eastAsia="仿宋_GB2312"/>
          <w:color w:val="000000"/>
          <w:szCs w:val="21"/>
        </w:rPr>
      </w:pPr>
      <w:r>
        <w:rPr>
          <w:rFonts w:hint="eastAsia" w:ascii="仿宋_GB2312" w:hAnsi="华文仿宋" w:eastAsia="仿宋_GB2312"/>
          <w:color w:val="000000"/>
          <w:szCs w:val="21"/>
        </w:rPr>
        <w:t>注:推荐单位只能推荐本单位播出作品，合作作品由首发单位推荐。</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right="0" w:rightChars="0" w:firstLine="1405" w:firstLineChars="5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《唐嘉陵：我与“蛟龙”号的十年》作品简介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唐嘉陵，1984年出生，</w:t>
      </w:r>
      <w:r>
        <w:rPr>
          <w:rFonts w:hint="eastAsia" w:ascii="仿宋" w:hAnsi="仿宋" w:eastAsia="仿宋" w:cs="仿宋"/>
          <w:color w:val="000000"/>
          <w:spacing w:val="0"/>
          <w:w w:val="100"/>
          <w:kern w:val="2"/>
          <w:position w:val="0"/>
          <w:sz w:val="24"/>
          <w:szCs w:val="24"/>
          <w:u w:val="none" w:color="000000"/>
          <w:lang w:val="en-US" w:eastAsia="zh-CN" w:bidi="ar-SA"/>
        </w:rPr>
        <w:t>是国家海洋局国家深海基地管理中心潜航员，曾驾驶我国自主设计的“蛟龙”号载人潜水器创造我国下潜最深纪录。</w:t>
      </w:r>
      <w:r>
        <w:rPr>
          <w:rFonts w:hint="eastAsia" w:ascii="仿宋" w:hAnsi="仿宋" w:eastAsia="仿宋" w:cs="仿宋"/>
          <w:sz w:val="24"/>
          <w:szCs w:val="24"/>
        </w:rPr>
        <w:t>作为我国首批自主选拔、培养的载人潜水器潜航员，</w:t>
      </w:r>
      <w:r>
        <w:rPr>
          <w:rFonts w:hint="eastAsia" w:ascii="仿宋" w:hAnsi="仿宋" w:eastAsia="仿宋" w:cs="仿宋"/>
          <w:sz w:val="24"/>
          <w:szCs w:val="24"/>
          <w:lang w:eastAsia="zh-CN"/>
        </w:rPr>
        <w:t>唐嘉陵</w:t>
      </w:r>
      <w:r>
        <w:rPr>
          <w:rFonts w:hint="eastAsia" w:ascii="仿宋" w:hAnsi="仿宋" w:eastAsia="仿宋" w:cs="仿宋"/>
          <w:sz w:val="24"/>
          <w:szCs w:val="24"/>
        </w:rPr>
        <w:t>全程参与了</w:t>
      </w:r>
      <w:r>
        <w:rPr>
          <w:rFonts w:hint="eastAsia" w:ascii="仿宋" w:hAnsi="仿宋" w:eastAsia="仿宋" w:cs="仿宋"/>
          <w:sz w:val="24"/>
          <w:szCs w:val="24"/>
          <w:lang w:eastAsia="zh-CN"/>
        </w:rPr>
        <w:t>“</w:t>
      </w:r>
      <w:r>
        <w:rPr>
          <w:rFonts w:hint="eastAsia" w:ascii="仿宋" w:hAnsi="仿宋" w:eastAsia="仿宋" w:cs="仿宋"/>
          <w:sz w:val="24"/>
          <w:szCs w:val="24"/>
        </w:rPr>
        <w:t>蛟龙</w:t>
      </w:r>
      <w:r>
        <w:rPr>
          <w:rFonts w:hint="eastAsia" w:ascii="仿宋" w:hAnsi="仿宋" w:eastAsia="仿宋" w:cs="仿宋"/>
          <w:sz w:val="24"/>
          <w:szCs w:val="24"/>
          <w:lang w:eastAsia="zh-CN"/>
        </w:rPr>
        <w:t>”</w:t>
      </w:r>
      <w:r>
        <w:rPr>
          <w:rFonts w:hint="eastAsia" w:ascii="仿宋" w:hAnsi="仿宋" w:eastAsia="仿宋" w:cs="仿宋"/>
          <w:sz w:val="24"/>
          <w:szCs w:val="24"/>
        </w:rPr>
        <w:t>号潜水器1000米至7000米海上试验，圆满完成了</w:t>
      </w:r>
      <w:r>
        <w:rPr>
          <w:rFonts w:hint="eastAsia" w:ascii="仿宋" w:hAnsi="仿宋" w:eastAsia="仿宋" w:cs="仿宋"/>
          <w:sz w:val="24"/>
          <w:szCs w:val="24"/>
          <w:lang w:eastAsia="zh-CN"/>
        </w:rPr>
        <w:t>各项</w:t>
      </w:r>
      <w:r>
        <w:rPr>
          <w:rFonts w:hint="eastAsia" w:ascii="仿宋" w:hAnsi="仿宋" w:eastAsia="仿宋" w:cs="仿宋"/>
          <w:sz w:val="24"/>
          <w:szCs w:val="24"/>
        </w:rPr>
        <w:t>试验任务</w:t>
      </w:r>
      <w:r>
        <w:rPr>
          <w:rFonts w:hint="eastAsia" w:ascii="仿宋" w:hAnsi="仿宋" w:eastAsia="仿宋" w:cs="仿宋"/>
          <w:sz w:val="24"/>
          <w:szCs w:val="24"/>
          <w:lang w:eastAsia="zh-CN"/>
        </w:rPr>
        <w:t>。他被</w:t>
      </w:r>
      <w:r>
        <w:rPr>
          <w:rFonts w:hint="eastAsia" w:ascii="仿宋" w:hAnsi="仿宋" w:eastAsia="仿宋" w:cs="仿宋"/>
          <w:sz w:val="24"/>
          <w:szCs w:val="24"/>
          <w:shd w:val="clear" w:fill="FFFFFF"/>
        </w:rPr>
        <w:t>国务院</w:t>
      </w:r>
      <w:r>
        <w:rPr>
          <w:rFonts w:hint="eastAsia" w:ascii="仿宋" w:hAnsi="仿宋" w:eastAsia="仿宋" w:cs="仿宋"/>
          <w:sz w:val="24"/>
          <w:szCs w:val="24"/>
          <w:shd w:val="clear" w:fill="FFFFFF"/>
          <w:lang w:eastAsia="zh-CN"/>
        </w:rPr>
        <w:t>、</w:t>
      </w:r>
      <w:r>
        <w:rPr>
          <w:rFonts w:hint="eastAsia" w:ascii="仿宋" w:hAnsi="仿宋" w:eastAsia="仿宋" w:cs="仿宋"/>
          <w:sz w:val="24"/>
          <w:szCs w:val="24"/>
          <w:shd w:val="clear" w:fill="FFFFFF"/>
        </w:rPr>
        <w:t>中央军委授予“深潜英雄”</w:t>
      </w:r>
      <w:r>
        <w:rPr>
          <w:rFonts w:hint="eastAsia" w:ascii="仿宋" w:hAnsi="仿宋" w:eastAsia="仿宋" w:cs="仿宋"/>
          <w:sz w:val="24"/>
          <w:szCs w:val="24"/>
          <w:shd w:val="clear" w:fill="FFFFFF"/>
          <w:lang w:eastAsia="zh-CN"/>
        </w:rPr>
        <w:t>的</w:t>
      </w:r>
      <w:r>
        <w:rPr>
          <w:rFonts w:hint="eastAsia" w:ascii="仿宋" w:hAnsi="仿宋" w:eastAsia="仿宋" w:cs="仿宋"/>
          <w:sz w:val="24"/>
          <w:szCs w:val="24"/>
          <w:shd w:val="clear" w:fill="FFFFFF"/>
        </w:rPr>
        <w:t>称号</w:t>
      </w:r>
      <w:r>
        <w:rPr>
          <w:rFonts w:hint="eastAsia" w:ascii="仿宋" w:hAnsi="仿宋" w:eastAsia="仿宋" w:cs="仿宋"/>
          <w:sz w:val="24"/>
          <w:szCs w:val="24"/>
          <w:shd w:val="clear" w:fill="FFFFFF"/>
          <w:lang w:eastAsia="zh-CN"/>
        </w:rPr>
        <w:t>，</w:t>
      </w:r>
      <w:r>
        <w:rPr>
          <w:rFonts w:hint="eastAsia" w:ascii="仿宋" w:hAnsi="仿宋" w:eastAsia="仿宋" w:cs="仿宋"/>
          <w:sz w:val="24"/>
          <w:szCs w:val="24"/>
          <w:shd w:val="clear" w:fill="FFFFFF"/>
        </w:rPr>
        <w:t> </w:t>
      </w:r>
      <w:r>
        <w:rPr>
          <w:rFonts w:hint="eastAsia" w:ascii="仿宋" w:hAnsi="仿宋" w:eastAsia="仿宋" w:cs="仿宋"/>
          <w:sz w:val="24"/>
          <w:szCs w:val="24"/>
        </w:rPr>
        <w:t>2017年</w:t>
      </w:r>
      <w:r>
        <w:rPr>
          <w:rFonts w:hint="eastAsia" w:ascii="仿宋" w:hAnsi="仿宋" w:eastAsia="仿宋" w:cs="仿宋"/>
          <w:sz w:val="24"/>
          <w:szCs w:val="24"/>
          <w:lang w:eastAsia="zh-CN"/>
        </w:rPr>
        <w:t>当选</w:t>
      </w:r>
      <w:r>
        <w:rPr>
          <w:rFonts w:hint="eastAsia" w:ascii="仿宋" w:hAnsi="仿宋" w:eastAsia="仿宋" w:cs="仿宋"/>
          <w:sz w:val="24"/>
          <w:szCs w:val="24"/>
        </w:rPr>
        <w:t>为中国共产党第十九次全国代表大会代表。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仿宋" w:hAnsi="仿宋" w:eastAsia="仿宋" w:cs="仿宋"/>
          <w:b w:val="0"/>
          <w:bCs w:val="0"/>
          <w:i w:val="0"/>
          <w:iCs w:val="0"/>
          <w:sz w:val="24"/>
          <w:szCs w:val="24"/>
          <w:lang w:val="zh-CN" w:eastAsia="zh-CN"/>
        </w:rPr>
      </w:pPr>
      <w:r>
        <w:rPr>
          <w:rFonts w:hint="eastAsia" w:ascii="仿宋" w:hAnsi="仿宋" w:eastAsia="仿宋" w:cs="仿宋"/>
          <w:sz w:val="24"/>
          <w:szCs w:val="24"/>
          <w:lang w:val="en-US"/>
        </w:rPr>
        <w:t>201</w:t>
      </w:r>
      <w:r>
        <w:rPr>
          <w:rFonts w:hint="eastAsia" w:ascii="仿宋" w:hAnsi="仿宋" w:eastAsia="仿宋" w:cs="仿宋"/>
          <w:sz w:val="24"/>
          <w:szCs w:val="24"/>
          <w:lang w:val="zh-CN" w:eastAsia="zh-CN"/>
        </w:rPr>
        <w:t>7</w:t>
      </w:r>
      <w:r>
        <w:rPr>
          <w:rFonts w:hint="eastAsia" w:ascii="仿宋" w:hAnsi="仿宋" w:eastAsia="仿宋" w:cs="仿宋"/>
          <w:sz w:val="24"/>
          <w:szCs w:val="24"/>
          <w:lang w:val="zh-TW" w:eastAsia="zh-TW"/>
        </w:rPr>
        <w:t>年</w:t>
      </w:r>
      <w:r>
        <w:rPr>
          <w:rFonts w:hint="eastAsia" w:ascii="仿宋" w:hAnsi="仿宋" w:eastAsia="仿宋" w:cs="仿宋"/>
          <w:sz w:val="24"/>
          <w:szCs w:val="24"/>
          <w:lang w:val="en-US"/>
        </w:rPr>
        <w:t>10</w:t>
      </w:r>
      <w:r>
        <w:rPr>
          <w:rFonts w:hint="eastAsia" w:ascii="仿宋" w:hAnsi="仿宋" w:eastAsia="仿宋" w:cs="仿宋"/>
          <w:sz w:val="24"/>
          <w:szCs w:val="24"/>
          <w:lang w:val="zh-TW" w:eastAsia="zh-TW"/>
        </w:rPr>
        <w:t>月</w:t>
      </w:r>
      <w:r>
        <w:rPr>
          <w:rFonts w:hint="eastAsia" w:ascii="仿宋" w:hAnsi="仿宋" w:eastAsia="仿宋" w:cs="仿宋"/>
          <w:sz w:val="24"/>
          <w:szCs w:val="24"/>
          <w:lang w:val="zh-CN" w:eastAsia="zh-CN"/>
        </w:rPr>
        <w:t>18</w:t>
      </w:r>
      <w:r>
        <w:rPr>
          <w:rFonts w:hint="eastAsia" w:ascii="仿宋" w:hAnsi="仿宋" w:eastAsia="仿宋" w:cs="仿宋"/>
          <w:sz w:val="24"/>
          <w:szCs w:val="24"/>
          <w:lang w:val="zh-TW" w:eastAsia="zh-TW"/>
        </w:rPr>
        <w:t>日</w:t>
      </w:r>
      <w:r>
        <w:rPr>
          <w:rFonts w:hint="eastAsia" w:ascii="仿宋" w:hAnsi="仿宋" w:eastAsia="仿宋" w:cs="仿宋"/>
          <w:sz w:val="24"/>
          <w:szCs w:val="24"/>
          <w:lang w:val="zh-TW" w:eastAsia="zh-CN"/>
        </w:rPr>
        <w:t>，</w:t>
      </w:r>
      <w:r>
        <w:rPr>
          <w:rFonts w:hint="eastAsia" w:ascii="仿宋" w:hAnsi="仿宋" w:eastAsia="仿宋" w:cs="仿宋"/>
          <w:b w:val="0"/>
          <w:bCs w:val="0"/>
          <w:i w:val="0"/>
          <w:iCs w:val="0"/>
          <w:sz w:val="24"/>
          <w:szCs w:val="24"/>
          <w:lang w:val="zh-CN" w:eastAsia="zh-CN"/>
        </w:rPr>
        <w:t>党的十九大在北京人民大会堂开幕，大会新设立的“党代表通道”吸引了全世界的目光。在第一组走进通道的三位党代表中，</w:t>
      </w:r>
      <w:r>
        <w:rPr>
          <w:rFonts w:hint="eastAsia" w:ascii="仿宋" w:hAnsi="仿宋" w:eastAsia="仿宋" w:cs="仿宋"/>
          <w:sz w:val="24"/>
          <w:szCs w:val="24"/>
          <w:lang w:val="zh-CN" w:eastAsia="zh-CN"/>
        </w:rPr>
        <w:t>80</w:t>
      </w:r>
      <w:r>
        <w:rPr>
          <w:rFonts w:hint="eastAsia" w:ascii="仿宋" w:hAnsi="仿宋" w:eastAsia="仿宋" w:cs="仿宋"/>
          <w:b w:val="0"/>
          <w:bCs w:val="0"/>
          <w:i w:val="0"/>
          <w:iCs w:val="0"/>
          <w:sz w:val="24"/>
          <w:szCs w:val="24"/>
          <w:lang w:val="zh-CN" w:eastAsia="zh-CN"/>
        </w:rPr>
        <w:t>后潜航员唐嘉陵是最年轻的一位。面对众多国内外媒体，唐嘉陵沉着冷静，展示了一名潜航员良好的精神风貌。十九大胜利闭幕后，青岛市广播电视台</w:t>
      </w:r>
      <w:r>
        <w:rPr>
          <w:rFonts w:hint="eastAsia" w:ascii="仿宋" w:hAnsi="仿宋" w:eastAsia="仿宋" w:cs="仿宋"/>
          <w:sz w:val="24"/>
          <w:szCs w:val="24"/>
          <w:lang w:val="zh-TW" w:eastAsia="zh-TW"/>
        </w:rPr>
        <w:t>《今日会客厅》栏目组</w:t>
      </w:r>
      <w:r>
        <w:rPr>
          <w:rFonts w:hint="eastAsia" w:ascii="仿宋" w:hAnsi="仿宋" w:eastAsia="仿宋" w:cs="仿宋"/>
          <w:sz w:val="24"/>
          <w:szCs w:val="24"/>
          <w:lang w:val="zh-TW" w:eastAsia="zh-CN"/>
        </w:rPr>
        <w:t>第一时间</w:t>
      </w:r>
      <w:r>
        <w:rPr>
          <w:rFonts w:hint="eastAsia" w:ascii="仿宋" w:hAnsi="仿宋" w:eastAsia="仿宋" w:cs="仿宋"/>
          <w:b w:val="0"/>
          <w:bCs w:val="0"/>
          <w:i w:val="0"/>
          <w:iCs w:val="0"/>
          <w:sz w:val="24"/>
          <w:szCs w:val="24"/>
          <w:lang w:val="zh-CN" w:eastAsia="zh-CN"/>
        </w:rPr>
        <w:t>来到国家深海基地管理中心，采访了唐嘉陵。而这也是唐嘉陵在十九大之后，第一次面对电视观众，讲述他与十九大、与“蛟龙”号的故事。</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仿宋" w:hAnsi="仿宋" w:eastAsia="仿宋" w:cs="仿宋"/>
          <w:spacing w:val="0"/>
          <w:w w:val="100"/>
          <w:kern w:val="2"/>
          <w:position w:val="0"/>
          <w:sz w:val="24"/>
          <w:szCs w:val="24"/>
          <w:u w:val="none"/>
          <w:lang w:val="zh-CN" w:eastAsia="zh-CN" w:bidi="ar-SA"/>
        </w:rPr>
      </w:pPr>
      <w:r>
        <w:rPr>
          <w:rFonts w:hint="eastAsia" w:ascii="仿宋" w:hAnsi="仿宋" w:eastAsia="仿宋" w:cs="仿宋"/>
          <w:spacing w:val="0"/>
          <w:w w:val="100"/>
          <w:kern w:val="2"/>
          <w:position w:val="0"/>
          <w:sz w:val="24"/>
          <w:szCs w:val="24"/>
          <w:u w:val="none"/>
          <w:lang w:val="zh-CN" w:eastAsia="zh-CN" w:bidi="ar-SA"/>
        </w:rPr>
        <w:t>访谈节目从唐嘉陵参加十九大、畅谈其参加大会感受切入，讲述了这位年轻“深潜英雄”不平凡的成长经历。唐嘉陵参加深潜科技工作的十年时间，正是大国重器“蛟龙”号一次次实现新突破，我国海洋深潜事业不断取得新跨越的十年。节目通过这样</w:t>
      </w:r>
      <w:r>
        <w:rPr>
          <w:rFonts w:hint="eastAsia" w:ascii="仿宋" w:hAnsi="仿宋" w:eastAsia="仿宋" w:cs="仿宋"/>
          <w:spacing w:val="0"/>
          <w:w w:val="100"/>
          <w:kern w:val="2"/>
          <w:position w:val="0"/>
          <w:sz w:val="24"/>
          <w:szCs w:val="24"/>
          <w:u w:val="none"/>
          <w:lang w:val="zh-TW" w:eastAsia="zh-TW" w:bidi="ar-SA"/>
        </w:rPr>
        <w:t>明</w:t>
      </w:r>
      <w:r>
        <w:rPr>
          <w:rFonts w:hint="eastAsia" w:ascii="仿宋" w:hAnsi="仿宋" w:eastAsia="仿宋" w:cs="仿宋"/>
          <w:spacing w:val="0"/>
          <w:w w:val="100"/>
          <w:kern w:val="2"/>
          <w:position w:val="0"/>
          <w:sz w:val="24"/>
          <w:szCs w:val="24"/>
          <w:u w:val="none"/>
          <w:lang w:val="zh-TW" w:eastAsia="zh-CN" w:bidi="ar-SA"/>
        </w:rPr>
        <w:t>、</w:t>
      </w:r>
      <w:r>
        <w:rPr>
          <w:rFonts w:hint="eastAsia" w:ascii="仿宋" w:hAnsi="仿宋" w:eastAsia="仿宋" w:cs="仿宋"/>
          <w:spacing w:val="0"/>
          <w:w w:val="100"/>
          <w:kern w:val="2"/>
          <w:position w:val="0"/>
          <w:sz w:val="24"/>
          <w:szCs w:val="24"/>
          <w:u w:val="none"/>
          <w:lang w:val="zh-TW" w:eastAsia="zh-TW" w:bidi="ar-SA"/>
        </w:rPr>
        <w:t>暗两条线，</w:t>
      </w:r>
      <w:r>
        <w:rPr>
          <w:rFonts w:hint="eastAsia" w:ascii="仿宋" w:hAnsi="仿宋" w:eastAsia="仿宋" w:cs="仿宋"/>
          <w:spacing w:val="0"/>
          <w:w w:val="100"/>
          <w:kern w:val="2"/>
          <w:position w:val="0"/>
          <w:sz w:val="24"/>
          <w:szCs w:val="24"/>
          <w:u w:val="none"/>
          <w:lang w:val="zh-TW" w:eastAsia="zh-CN" w:bidi="ar-SA"/>
        </w:rPr>
        <w:t>逐渐引向深处，生动展示出以唐嘉陵为代表的我国新时期海洋科技工作者献身国家海洋科考事业、</w:t>
      </w:r>
      <w:r>
        <w:rPr>
          <w:rFonts w:hint="eastAsia" w:ascii="仿宋" w:hAnsi="仿宋" w:eastAsia="仿宋" w:cs="仿宋"/>
          <w:spacing w:val="0"/>
          <w:w w:val="100"/>
          <w:kern w:val="2"/>
          <w:position w:val="0"/>
          <w:sz w:val="24"/>
          <w:szCs w:val="24"/>
          <w:u w:val="none"/>
          <w:lang w:val="zh-CN" w:eastAsia="zh-CN" w:bidi="ar-SA"/>
        </w:rPr>
        <w:t>为实现海洋强国梦努力奋斗的精神风貌。</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pacing w:val="0"/>
          <w:w w:val="100"/>
          <w:kern w:val="2"/>
          <w:position w:val="0"/>
          <w:sz w:val="24"/>
          <w:szCs w:val="24"/>
          <w:u w:val="none"/>
          <w:lang w:val="zh-CN" w:eastAsia="zh-CN" w:bidi="ar-SA"/>
        </w:rPr>
        <w:t>访谈节目主题鲜明、制作精良，层次清晰，衔接自如，穿插播出“蛟龙”号拍摄的珍贵深海视频，使内容更加丰富、访谈更具吸引力。节目还通过手机新闻客户端、微信微博进行播发和推介，取得较好的社会效果。</w:t>
      </w: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spacing w:line="360" w:lineRule="exact"/>
        <w:ind w:firstLine="105" w:firstLineChars="50"/>
        <w:rPr>
          <w:rFonts w:hint="eastAsia" w:ascii="仿宋_GB2312" w:hAnsi="华文仿宋" w:eastAsia="仿宋_GB2312"/>
          <w:color w:val="000000"/>
          <w:szCs w:val="21"/>
        </w:rPr>
      </w:pPr>
    </w:p>
    <w:p>
      <w:pPr>
        <w:jc w:val="both"/>
        <w:rPr>
          <w:rFonts w:hint="eastAsia" w:ascii="新宋体" w:hAnsi="新宋体" w:eastAsia="新宋体" w:cs="宋体"/>
          <w:b/>
          <w:bCs/>
          <w:sz w:val="24"/>
          <w:szCs w:val="24"/>
        </w:rPr>
      </w:pPr>
      <w:r>
        <w:rPr>
          <w:rFonts w:hint="eastAsia" w:ascii="新宋体" w:hAnsi="新宋体" w:eastAsia="新宋体" w:cs="宋体"/>
          <w:b/>
          <w:bCs/>
          <w:sz w:val="24"/>
          <w:szCs w:val="24"/>
        </w:rPr>
        <w:t>题目：</w:t>
      </w:r>
      <w:r>
        <w:rPr>
          <w:rFonts w:hint="eastAsia" w:ascii="新宋体" w:hAnsi="新宋体" w:eastAsia="新宋体" w:cs="宋体"/>
          <w:b/>
          <w:bCs/>
          <w:sz w:val="24"/>
          <w:szCs w:val="24"/>
          <w:lang w:eastAsia="zh-CN"/>
        </w:rPr>
        <w:t>《</w:t>
      </w:r>
      <w:r>
        <w:rPr>
          <w:rFonts w:hint="eastAsia" w:ascii="新宋体" w:hAnsi="新宋体" w:eastAsia="新宋体" w:cs="宋体"/>
          <w:b/>
          <w:bCs/>
          <w:sz w:val="24"/>
          <w:szCs w:val="24"/>
          <w:lang w:val="zh-TW" w:eastAsia="zh-CN"/>
        </w:rPr>
        <w:t>唐嘉陵：我与“蛟龙</w:t>
      </w:r>
      <w:r>
        <w:rPr>
          <w:rFonts w:hint="eastAsia" w:ascii="新宋体" w:hAnsi="新宋体" w:eastAsia="新宋体" w:cs="宋体"/>
          <w:b/>
          <w:bCs/>
          <w:sz w:val="24"/>
          <w:szCs w:val="24"/>
          <w:lang w:val="zh-CN" w:eastAsia="zh-CN"/>
        </w:rPr>
        <w:t>”号的十年</w:t>
      </w:r>
      <w:r>
        <w:rPr>
          <w:rFonts w:hint="eastAsia" w:ascii="新宋体" w:hAnsi="新宋体" w:eastAsia="新宋体" w:cs="宋体"/>
          <w:b/>
          <w:bCs/>
          <w:sz w:val="24"/>
          <w:szCs w:val="24"/>
          <w:lang w:eastAsia="zh-CN"/>
        </w:rPr>
        <w:t>》</w:t>
      </w:r>
    </w:p>
    <w:p>
      <w:pPr>
        <w:rPr>
          <w:rFonts w:hint="eastAsia" w:ascii="新宋体" w:hAnsi="新宋体" w:eastAsia="新宋体" w:cs="宋体"/>
          <w:b/>
          <w:bCs/>
          <w:sz w:val="24"/>
          <w:szCs w:val="24"/>
          <w:lang w:val="en-US" w:eastAsia="zh-CN"/>
        </w:rPr>
      </w:pPr>
      <w:r>
        <w:rPr>
          <w:rFonts w:hint="eastAsia" w:ascii="新宋体" w:hAnsi="新宋体" w:eastAsia="新宋体" w:cs="宋体"/>
          <w:b/>
          <w:bCs/>
          <w:sz w:val="24"/>
          <w:szCs w:val="24"/>
        </w:rPr>
        <w:t>项目：</w:t>
      </w:r>
      <w:r>
        <w:rPr>
          <w:rFonts w:hint="eastAsia" w:ascii="新宋体" w:hAnsi="新宋体" w:eastAsia="新宋体" w:cs="宋体"/>
          <w:b/>
          <w:bCs/>
          <w:sz w:val="24"/>
          <w:szCs w:val="24"/>
          <w:lang w:eastAsia="zh-CN"/>
        </w:rPr>
        <w:t>电视新闻访谈</w:t>
      </w:r>
    </w:p>
    <w:p>
      <w:pPr>
        <w:rPr>
          <w:rFonts w:hint="eastAsia" w:ascii="新宋体" w:hAnsi="新宋体" w:eastAsia="新宋体" w:cs="宋体"/>
          <w:b/>
          <w:bCs/>
          <w:sz w:val="24"/>
          <w:szCs w:val="24"/>
        </w:rPr>
      </w:pPr>
      <w:r>
        <w:rPr>
          <w:rFonts w:hint="eastAsia" w:ascii="新宋体" w:hAnsi="新宋体" w:eastAsia="新宋体" w:cs="宋体"/>
          <w:b/>
          <w:bCs/>
          <w:sz w:val="24"/>
          <w:szCs w:val="24"/>
        </w:rPr>
        <w:t>时长：</w:t>
      </w:r>
      <w:r>
        <w:rPr>
          <w:rFonts w:hint="eastAsia" w:ascii="新宋体" w:hAnsi="新宋体" w:eastAsia="新宋体" w:cs="宋体"/>
          <w:b/>
          <w:bCs/>
          <w:sz w:val="24"/>
          <w:szCs w:val="24"/>
          <w:lang w:val="en-US" w:eastAsia="zh-CN"/>
        </w:rPr>
        <w:t>34分钟</w:t>
      </w:r>
    </w:p>
    <w:p>
      <w:pPr>
        <w:rPr>
          <w:rFonts w:hint="eastAsia" w:ascii="新宋体" w:hAnsi="新宋体" w:eastAsia="新宋体" w:cs="宋体"/>
          <w:b/>
          <w:bCs/>
          <w:sz w:val="24"/>
          <w:szCs w:val="24"/>
        </w:rPr>
      </w:pPr>
      <w:r>
        <w:rPr>
          <w:rFonts w:hint="eastAsia" w:ascii="新宋体" w:hAnsi="新宋体" w:eastAsia="新宋体" w:cs="宋体"/>
          <w:b/>
          <w:bCs/>
          <w:sz w:val="24"/>
          <w:szCs w:val="24"/>
        </w:rPr>
        <w:t>作者：</w:t>
      </w:r>
      <w:r>
        <w:rPr>
          <w:rFonts w:hint="eastAsia" w:ascii="新宋体" w:hAnsi="新宋体" w:eastAsia="新宋体" w:cs="宋体"/>
          <w:b/>
          <w:bCs/>
          <w:sz w:val="24"/>
          <w:szCs w:val="24"/>
          <w:lang w:eastAsia="zh-CN"/>
        </w:rPr>
        <w:t>集体</w:t>
      </w:r>
    </w:p>
    <w:p>
      <w:pPr>
        <w:rPr>
          <w:rFonts w:hint="eastAsia" w:ascii="新宋体" w:hAnsi="新宋体" w:eastAsia="新宋体" w:cs="宋体"/>
          <w:b/>
          <w:bCs/>
          <w:sz w:val="24"/>
          <w:szCs w:val="24"/>
        </w:rPr>
      </w:pPr>
      <w:r>
        <w:rPr>
          <w:rFonts w:hint="eastAsia" w:ascii="新宋体" w:hAnsi="新宋体" w:eastAsia="新宋体" w:cs="宋体"/>
          <w:b/>
          <w:bCs/>
          <w:sz w:val="24"/>
          <w:szCs w:val="24"/>
        </w:rPr>
        <w:t>送评单位：青岛</w:t>
      </w:r>
      <w:r>
        <w:rPr>
          <w:rFonts w:hint="eastAsia" w:ascii="新宋体" w:hAnsi="新宋体" w:eastAsia="新宋体" w:cs="宋体"/>
          <w:b/>
          <w:bCs/>
          <w:sz w:val="24"/>
          <w:szCs w:val="24"/>
          <w:lang w:eastAsia="zh-CN"/>
        </w:rPr>
        <w:t>市广播</w:t>
      </w:r>
      <w:r>
        <w:rPr>
          <w:rFonts w:hint="eastAsia" w:ascii="新宋体" w:hAnsi="新宋体" w:eastAsia="新宋体" w:cs="宋体"/>
          <w:b/>
          <w:bCs/>
          <w:sz w:val="24"/>
          <w:szCs w:val="24"/>
        </w:rPr>
        <w:t>电视台</w:t>
      </w:r>
    </w:p>
    <w:p>
      <w:pPr>
        <w:jc w:val="both"/>
        <w:rPr>
          <w:rFonts w:hint="eastAsia" w:ascii="宋体" w:hAnsi="宋体" w:eastAsia="宋体" w:cs="宋体"/>
          <w:b/>
          <w:bCs/>
          <w:sz w:val="30"/>
          <w:szCs w:val="30"/>
          <w:lang w:val="zh-TW" w:eastAsia="zh-CN"/>
        </w:rPr>
      </w:pPr>
    </w:p>
    <w:p>
      <w:pPr>
        <w:pStyle w:val="5"/>
        <w:spacing w:line="400" w:lineRule="exact"/>
        <w:rPr>
          <w:rFonts w:ascii="Calibri" w:hAnsi="Calibri" w:eastAsia="Calibri" w:cs="Calibri"/>
          <w:lang w:val="zh-TW" w:eastAsia="zh-TW"/>
        </w:rPr>
      </w:pPr>
      <w:r>
        <w:rPr>
          <w:rFonts w:hint="eastAsia" w:ascii="Arial Unicode MS" w:hAnsi="Arial Unicode MS" w:eastAsia="Arial Unicode MS" w:cs="Arial Unicode MS"/>
          <w:b w:val="0"/>
          <w:bCs w:val="0"/>
          <w:i w:val="0"/>
          <w:iCs w:val="0"/>
          <w:sz w:val="28"/>
          <w:szCs w:val="28"/>
          <w:lang w:val="zh-TW" w:eastAsia="zh-TW"/>
        </w:rPr>
        <w:t>【大片头】</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Arial Unicode MS" w:hAnsi="Arial Unicode MS" w:eastAsia="Arial Unicode MS" w:cs="Arial Unicode MS"/>
          <w:b w:val="0"/>
          <w:bCs w:val="0"/>
          <w:i w:val="0"/>
          <w:iCs w:val="0"/>
          <w:sz w:val="28"/>
          <w:szCs w:val="28"/>
          <w:lang w:val="zh-TW" w:eastAsia="zh-TW"/>
        </w:rPr>
        <w:t>【正文】</w:t>
      </w:r>
      <w:r>
        <w:rPr>
          <w:rFonts w:hint="eastAsia" w:ascii="Arial Unicode MS" w:hAnsi="Arial Unicode MS" w:eastAsia="Arial Unicode MS" w:cs="Arial Unicode MS"/>
          <w:b w:val="0"/>
          <w:bCs w:val="0"/>
          <w:i w:val="0"/>
          <w:iCs w:val="0"/>
          <w:sz w:val="28"/>
          <w:szCs w:val="28"/>
          <w:lang w:val="zh-TW" w:eastAsia="zh-TW"/>
        </w:rPr>
        <w:br w:type="textWrapping"/>
      </w:r>
      <w:r>
        <w:rPr>
          <w:rFonts w:hint="eastAsia" w:ascii="Arial Unicode MS" w:hAnsi="Arial Unicode MS" w:eastAsia="Arial Unicode MS" w:cs="Arial Unicode MS"/>
          <w:b w:val="0"/>
          <w:bCs w:val="0"/>
          <w:i w:val="0"/>
          <w:iCs w:val="0"/>
          <w:sz w:val="28"/>
          <w:szCs w:val="28"/>
          <w:lang w:val="zh-TW" w:eastAsia="zh-TW"/>
        </w:rPr>
        <w:t>　　</w:t>
      </w:r>
      <w:r>
        <w:rPr>
          <w:rFonts w:hint="eastAsia" w:ascii="新宋体" w:hAnsi="新宋体" w:eastAsia="新宋体" w:cs="新宋体"/>
          <w:color w:val="000000"/>
          <w:spacing w:val="0"/>
          <w:w w:val="100"/>
          <w:kern w:val="2"/>
          <w:position w:val="0"/>
          <w:sz w:val="24"/>
          <w:szCs w:val="24"/>
          <w:lang w:val="zh-TW" w:eastAsia="zh-TW" w:bidi="ar-SA"/>
        </w:rPr>
        <w:t>2017年10月18日，中国共产党第十九次全国代表大会在北京人民大会堂开幕。开幕前本次大会新设立的党代表通道吸引了全世界媒体的关注。航天员景海鹏、花样滑冰运动员赵宏博、潜航员唐嘉陵是第一批走进通道的党代表</w:t>
      </w:r>
      <w:r>
        <w:rPr>
          <w:rFonts w:hint="eastAsia" w:ascii="新宋体" w:hAnsi="新宋体" w:eastAsia="新宋体" w:cs="新宋体"/>
          <w:color w:val="000000"/>
          <w:spacing w:val="0"/>
          <w:w w:val="100"/>
          <w:kern w:val="2"/>
          <w:position w:val="0"/>
          <w:sz w:val="24"/>
          <w:szCs w:val="24"/>
          <w:lang w:val="zh-TW" w:eastAsia="zh-CN" w:bidi="ar-SA"/>
        </w:rPr>
        <w:t>。</w:t>
      </w:r>
      <w:r>
        <w:rPr>
          <w:rFonts w:hint="eastAsia" w:ascii="新宋体" w:hAnsi="新宋体" w:eastAsia="新宋体" w:cs="新宋体"/>
          <w:color w:val="000000"/>
          <w:spacing w:val="0"/>
          <w:w w:val="100"/>
          <w:kern w:val="2"/>
          <w:position w:val="0"/>
          <w:sz w:val="24"/>
          <w:szCs w:val="24"/>
          <w:lang w:val="zh-TW" w:eastAsia="zh-TW" w:bidi="ar-SA"/>
        </w:rPr>
        <w:t>对于很多人来说前两位的名字早已耳熟能详，而唐嘉陵则稍显陌生。</w:t>
      </w:r>
      <w:r>
        <w:rPr>
          <w:rFonts w:hint="eastAsia" w:ascii="Arial Unicode MS" w:hAnsi="Arial Unicode MS" w:eastAsia="Arial Unicode MS" w:cs="Arial Unicode MS"/>
          <w:b w:val="0"/>
          <w:bCs w:val="0"/>
          <w:i w:val="0"/>
          <w:iCs w:val="0"/>
          <w:sz w:val="28"/>
          <w:szCs w:val="28"/>
          <w:lang w:val="zh-TW" w:eastAsia="zh-TW"/>
        </w:rPr>
        <w:br w:type="textWrapping"/>
      </w:r>
      <w:r>
        <w:rPr>
          <w:rFonts w:hint="eastAsia" w:ascii="Arial Unicode MS" w:hAnsi="Arial Unicode MS" w:eastAsia="Arial Unicode MS" w:cs="Arial Unicode MS"/>
          <w:b w:val="0"/>
          <w:bCs w:val="0"/>
          <w:i w:val="0"/>
          <w:iCs w:val="0"/>
          <w:sz w:val="28"/>
          <w:szCs w:val="28"/>
          <w:lang w:val="zh-TW" w:eastAsia="zh-TW"/>
        </w:rPr>
        <w:t>【同期声】</w:t>
      </w:r>
      <w:r>
        <w:rPr>
          <w:rFonts w:hint="eastAsia" w:ascii="Arial Unicode MS" w:hAnsi="Arial Unicode MS" w:eastAsia="Arial Unicode MS" w:cs="Arial Unicode MS"/>
          <w:b w:val="0"/>
          <w:bCs w:val="0"/>
          <w:i w:val="0"/>
          <w:iCs w:val="0"/>
          <w:sz w:val="28"/>
          <w:szCs w:val="28"/>
          <w:lang w:val="zh-TW" w:eastAsia="zh-TW"/>
        </w:rPr>
        <w:br w:type="textWrapping"/>
      </w:r>
      <w:r>
        <w:rPr>
          <w:rFonts w:hint="eastAsia" w:ascii="Arial Unicode MS" w:hAnsi="Arial Unicode MS" w:eastAsia="Arial Unicode MS" w:cs="Arial Unicode MS"/>
          <w:b w:val="0"/>
          <w:bCs w:val="0"/>
          <w:i w:val="0"/>
          <w:iCs w:val="0"/>
          <w:sz w:val="28"/>
          <w:szCs w:val="28"/>
          <w:lang w:val="zh-TW" w:eastAsia="zh-TW"/>
        </w:rPr>
        <w:t>　　</w:t>
      </w:r>
      <w:r>
        <w:rPr>
          <w:rFonts w:hint="eastAsia" w:ascii="新宋体" w:hAnsi="新宋体" w:eastAsia="新宋体" w:cs="新宋体"/>
          <w:color w:val="000000"/>
          <w:spacing w:val="0"/>
          <w:w w:val="100"/>
          <w:kern w:val="2"/>
          <w:position w:val="0"/>
          <w:sz w:val="24"/>
          <w:szCs w:val="24"/>
          <w:u w:val="none" w:color="auto"/>
          <w:lang w:val="zh-TW" w:eastAsia="zh-TW" w:bidi="ar-SA"/>
        </w:rPr>
        <w:t>唐嘉陵 （大家好，我是潜航员唐嘉陵，来自国家海洋局国家深海基地管理中心，是我国自主研制的载人潜水器</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蛟龙</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号的主驾驶</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我在这个岗位已经工作了11年，除了驾驶潜水器执行深海任务外，更多的是和同事们进行潜水器的维护、备航以及装备研发工作。</w:t>
      </w:r>
      <w:r>
        <w:rPr>
          <w:rFonts w:hint="eastAsia" w:ascii="新宋体" w:hAnsi="新宋体" w:eastAsia="新宋体" w:cs="新宋体"/>
          <w:color w:val="000000"/>
          <w:spacing w:val="0"/>
          <w:w w:val="100"/>
          <w:kern w:val="2"/>
          <w:position w:val="0"/>
          <w:sz w:val="24"/>
          <w:szCs w:val="24"/>
          <w:u w:val="none" w:color="auto"/>
          <w:lang w:val="zh-TW" w:eastAsia="zh-CN" w:bidi="ar-SA"/>
        </w:rPr>
        <w:t>我特别热爱这份职业，因为它不但能够让我的个人追求和国家需要紧密联系，而且更是让我有机会零距离的接近深海世界，去探索海洋的未知领域。</w:t>
      </w:r>
      <w:r>
        <w:rPr>
          <w:rFonts w:hint="eastAsia" w:ascii="新宋体" w:hAnsi="新宋体" w:eastAsia="新宋体" w:cs="新宋体"/>
          <w:color w:val="000000"/>
          <w:spacing w:val="0"/>
          <w:w w:val="100"/>
          <w:kern w:val="2"/>
          <w:position w:val="0"/>
          <w:sz w:val="24"/>
          <w:szCs w:val="24"/>
          <w:u w:val="none" w:color="auto"/>
          <w:lang w:val="zh-TW" w:eastAsia="zh-TW"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br w:type="textWrapping"/>
      </w:r>
      <w:r>
        <w:rPr>
          <w:rFonts w:hint="eastAsia" w:ascii="Arial Unicode MS" w:hAnsi="Arial Unicode MS" w:eastAsia="Arial Unicode MS" w:cs="Arial Unicode MS"/>
          <w:b w:val="0"/>
          <w:bCs w:val="0"/>
          <w:i w:val="0"/>
          <w:iCs w:val="0"/>
          <w:sz w:val="28"/>
          <w:szCs w:val="28"/>
          <w:lang w:val="zh-TW" w:eastAsia="zh-TW"/>
        </w:rPr>
        <w:t>【正文】</w:t>
      </w:r>
      <w:r>
        <w:rPr>
          <w:rFonts w:hint="eastAsia" w:ascii="新宋体" w:hAnsi="新宋体" w:eastAsia="新宋体" w:cs="新宋体"/>
          <w:color w:val="000000"/>
          <w:spacing w:val="0"/>
          <w:w w:val="100"/>
          <w:kern w:val="2"/>
          <w:position w:val="0"/>
          <w:sz w:val="24"/>
          <w:szCs w:val="24"/>
          <w:u w:val="none" w:color="auto"/>
          <w:lang w:val="zh-TW" w:eastAsia="zh-TW" w:bidi="ar-SA"/>
        </w:rPr>
        <w:br w:type="textWrapping"/>
      </w:r>
      <w:r>
        <w:rPr>
          <w:rFonts w:hint="eastAsia" w:ascii="新宋体" w:hAnsi="新宋体" w:eastAsia="新宋体" w:cs="新宋体"/>
          <w:color w:val="000000"/>
          <w:spacing w:val="0"/>
          <w:w w:val="100"/>
          <w:kern w:val="2"/>
          <w:position w:val="0"/>
          <w:sz w:val="24"/>
          <w:szCs w:val="24"/>
          <w:u w:val="none" w:color="auto"/>
          <w:lang w:val="zh-TW" w:eastAsia="zh-TW" w:bidi="ar-SA"/>
        </w:rPr>
        <w:t>　　三位代表中，出生于1984年的唐嘉陵是年龄最小的一位，首次参会就被安排第一批走进党代表通道接受采访，这对</w:t>
      </w:r>
      <w:r>
        <w:rPr>
          <w:rFonts w:hint="eastAsia" w:ascii="新宋体" w:hAnsi="新宋体" w:eastAsia="新宋体" w:cs="新宋体"/>
          <w:color w:val="000000"/>
          <w:spacing w:val="0"/>
          <w:w w:val="100"/>
          <w:kern w:val="2"/>
          <w:position w:val="0"/>
          <w:sz w:val="24"/>
          <w:szCs w:val="24"/>
          <w:u w:val="none" w:color="auto"/>
          <w:lang w:val="zh-TW" w:eastAsia="zh-CN" w:bidi="ar-SA"/>
        </w:rPr>
        <w:t>于</w:t>
      </w:r>
      <w:r>
        <w:rPr>
          <w:rFonts w:hint="eastAsia" w:ascii="新宋体" w:hAnsi="新宋体" w:eastAsia="新宋体" w:cs="新宋体"/>
          <w:color w:val="000000"/>
          <w:spacing w:val="0"/>
          <w:w w:val="100"/>
          <w:kern w:val="2"/>
          <w:position w:val="0"/>
          <w:sz w:val="24"/>
          <w:szCs w:val="24"/>
          <w:u w:val="none" w:color="auto"/>
          <w:lang w:val="zh-TW" w:eastAsia="zh-TW" w:bidi="ar-SA"/>
        </w:rPr>
        <w:t>习惯了与深海打交道的他来说是个不小的考验。在党代表通道中</w:t>
      </w:r>
      <w:r>
        <w:rPr>
          <w:rFonts w:hint="eastAsia" w:ascii="新宋体" w:hAnsi="新宋体" w:eastAsia="新宋体" w:cs="新宋体"/>
          <w:color w:val="000000"/>
          <w:spacing w:val="0"/>
          <w:w w:val="100"/>
          <w:kern w:val="2"/>
          <w:position w:val="0"/>
          <w:sz w:val="24"/>
          <w:szCs w:val="24"/>
          <w:u w:val="none" w:color="auto"/>
          <w:lang w:val="zh-TW" w:eastAsia="zh-CN" w:bidi="ar-SA"/>
        </w:rPr>
        <w:t>都</w:t>
      </w:r>
      <w:r>
        <w:rPr>
          <w:rFonts w:hint="eastAsia" w:ascii="新宋体" w:hAnsi="新宋体" w:eastAsia="新宋体" w:cs="新宋体"/>
          <w:color w:val="000000"/>
          <w:spacing w:val="0"/>
          <w:w w:val="100"/>
          <w:kern w:val="2"/>
          <w:position w:val="0"/>
          <w:sz w:val="24"/>
          <w:szCs w:val="24"/>
          <w:u w:val="none" w:color="auto"/>
          <w:lang w:val="zh-TW" w:eastAsia="zh-TW" w:bidi="ar-SA"/>
        </w:rPr>
        <w:t>发生了哪些故事</w:t>
      </w:r>
      <w:r>
        <w:rPr>
          <w:rFonts w:hint="eastAsia" w:ascii="新宋体" w:hAnsi="新宋体" w:eastAsia="新宋体" w:cs="新宋体"/>
          <w:color w:val="000000"/>
          <w:spacing w:val="0"/>
          <w:w w:val="100"/>
          <w:kern w:val="2"/>
          <w:position w:val="0"/>
          <w:sz w:val="24"/>
          <w:szCs w:val="24"/>
          <w:u w:val="none" w:color="auto"/>
          <w:lang w:val="zh-TW" w:eastAsia="zh-CN" w:bidi="ar-SA"/>
        </w:rPr>
        <w:t>？又是</w:t>
      </w:r>
      <w:r>
        <w:rPr>
          <w:rFonts w:hint="eastAsia" w:ascii="新宋体" w:hAnsi="新宋体" w:eastAsia="新宋体" w:cs="新宋体"/>
          <w:color w:val="000000"/>
          <w:spacing w:val="0"/>
          <w:w w:val="100"/>
          <w:kern w:val="2"/>
          <w:position w:val="0"/>
          <w:sz w:val="24"/>
          <w:szCs w:val="24"/>
          <w:u w:val="none" w:color="auto"/>
          <w:lang w:val="zh-TW" w:eastAsia="zh-TW" w:bidi="ar-SA"/>
        </w:rPr>
        <w:t>什么事让唐嘉陵意犹未尽</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神秘的海底世界又是什么样的呢？十九大之后，《今日会客厅》赶赴位于青岛市即墨区的深海基地管理中心，对唐嘉陵进行了专访。</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【访谈】</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各位好，欢迎收看《今日会客厅》，我是陈喆。今天我们会客厅的这个录制现场比较特殊，我们走出了演播室，我们今天来到了位于青岛即墨的国家深海基地码头。今天做客我们会客厅的嘉宾是国家海洋局、国家深海基地管理中心的潜航员唐嘉陵，也是我们的党代表。从十九大参加完之后，回到青岛应该说也过一段时间了，现在心里面是不是还有一种感觉，好像还是当时有这个氛围，浓重的这种氛围在你身边？</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就是会场的这种，包括现在还是感觉到还是一个是非常振奋。另外就是有时候，稍微工作一空下来，会场上的点点滴滴，就会在脑海中浮现。特别是这段时间回来之后，更多的也是围绕着十九大报告</w:t>
      </w:r>
      <w:r>
        <w:rPr>
          <w:rFonts w:hint="eastAsia" w:ascii="新宋体" w:hAnsi="新宋体" w:eastAsia="新宋体" w:cs="新宋体"/>
          <w:color w:val="000000"/>
          <w:spacing w:val="0"/>
          <w:w w:val="100"/>
          <w:kern w:val="2"/>
          <w:position w:val="0"/>
          <w:sz w:val="24"/>
          <w:szCs w:val="24"/>
          <w:u w:val="none" w:color="auto"/>
          <w:lang w:val="en-US" w:eastAsia="zh-CN" w:bidi="ar-SA"/>
        </w:rPr>
        <w:t>,</w:t>
      </w:r>
      <w:r>
        <w:rPr>
          <w:rFonts w:hint="eastAsia" w:ascii="新宋体" w:hAnsi="新宋体" w:eastAsia="新宋体" w:cs="新宋体"/>
          <w:color w:val="000000"/>
          <w:spacing w:val="0"/>
          <w:w w:val="100"/>
          <w:kern w:val="2"/>
          <w:position w:val="0"/>
          <w:sz w:val="24"/>
          <w:szCs w:val="24"/>
          <w:u w:val="none" w:color="auto"/>
          <w:lang w:val="zh-CN" w:eastAsia="zh-TW" w:bidi="ar-SA"/>
        </w:rPr>
        <w:t>包括报告的精神，做一些一线的党员传达工作，所以说我觉得这种心情</w:t>
      </w:r>
      <w:r>
        <w:rPr>
          <w:rFonts w:hint="eastAsia" w:ascii="新宋体" w:hAnsi="新宋体" w:eastAsia="新宋体" w:cs="新宋体"/>
          <w:color w:val="000000"/>
          <w:spacing w:val="0"/>
          <w:w w:val="100"/>
          <w:kern w:val="2"/>
          <w:position w:val="0"/>
          <w:sz w:val="24"/>
          <w:szCs w:val="24"/>
          <w:u w:val="none" w:color="auto"/>
          <w:lang w:val="en-US" w:eastAsia="zh-CN" w:bidi="ar-SA"/>
        </w:rPr>
        <w:t>......</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其实还没有平复。</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还没有平复。</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我想一方面没有平复，另外一方面也是很自豪的一件事，因为这次咱们这个十九大，也是得到了中外媒体的高度关注。会场大概有三千多名记者在现场进行采访，而且这次特别设立了一个党代表通道。我们也知道嘉陵也非常荣幸，成为我们第一批（走进）党代表通道，而且是第一个和其他两位代表共同出场的。</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我觉得上去的时候，最开始还是有点压力的，因为我不是代表个人去的呀，我们代表的是我们整个海洋工作者，海洋系统的一名代表吧。然后上台之后，但是我又感觉到有压力，但是更有自信和动力。因为确实是过去的五年，以“蛟龙”号为代表的深海装备，无论是应用的还是装备的发展，确实是取得很多丰硕的成果。另外我们整个海洋系统接近一万名党员，在海洋一线的工作也是，应该是成果丰硕，这些都让我又充满了自信。</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你是第二个回答问题的，当时有没有觉得时间短，或者说有没有觉得还有很多自己想说的话没说，有没有这种感觉？</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其实因为时间短是之前也知道了，大概是我们要控制一下发言的时间，但是真正上去的时候确实是面对，应该是几百个，摄像机机位对着的时候，其实确实有很多，我们海洋工作，其实有很多想说的。中间有一段我还，就是现场因为是现场全球直播，当时有一段我说了之后，其实我还有，还想说一点什么，我就是在发言的时候顿了一下，但是一想到时间，确实是我们要主动控制一下，因为我们上去三个人也是一个小团队。</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相互要配合一下。</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相互要配合一下，然后我就顿了一下，接着还是讲主要的内容，简明扼要地说一下。确实是，我感觉吧，有意犹未尽的感觉。</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当时还想说的那个内容，现在能不能跟我们说一说，还想讲一些什么方面的？</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主要就是当时提到了，我们在海洋里面，一个是我们装备现在取得的一些进展。另外想跟大家，其实很想跟大家，特别是没有去过深海的给大家分享一下，我们一个是为什么要去深海，另外我们在深海里面到底就是说做了哪些科学研究，然后还有就是看到了多少，就是说以前从来没有见过的。还好，就是后来，刚好提问的时候，咱们《人民日报》的记者，现场提问的时候刚好又回到这个问题上了。</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提到这个问题上了。</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我本来想自动，自己爆料的。</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举个手回答大家问题。</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对，后来被点到这个，我就是稍微扩展了一下。</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Arial Unicode MS" w:hAnsi="Arial Unicode MS" w:eastAsia="Arial Unicode MS" w:cs="Arial Unicode MS"/>
          <w:b w:val="0"/>
          <w:bCs w:val="0"/>
          <w:i w:val="0"/>
          <w:iCs w:val="0"/>
          <w:sz w:val="28"/>
          <w:szCs w:val="28"/>
          <w:lang w:val="zh-TW" w:eastAsia="zh-TW"/>
        </w:rPr>
        <w:t>【同期声】</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en-US" w:eastAsia="zh-CN"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人民日报》记者：我向唐嘉陵代表提一个问题。嘉陵你是80后的潜航员，应该说这些年是和“蛟龙”号一起成长。大家都很关心，海底世界精彩吗？你最深下潜到多少米？我们国家现在在深海探测方面的能力在世界上是什么水平？我们还可以有怎样的期待？谢谢。</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en-US" w:eastAsia="zh-CN"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唐嘉陵：深海世界有的地方极度贫瘠，有的地方资源丰富。在黑暗、冰冷、压力超强的环境中，却有很多超出人想象，从来没有见过的生物、动物，非常神奇，非常震惊。</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【访谈】</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我们深海确实是有很多需要我们继续探索的，另外我们也是希望的是获得更多的，无论是影像资料还是我们水下数据，特别是影像资料，让咱们中国人更加直观地能看到。</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能够直观地去了解深海。</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对。</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所以如果说让你来评价，这次十九大党代会设立的这样一个党代表通道，你给出一个什么样的评价？</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我觉得如果是最高分是100分的话，首先我给出的是，确实是给出100分。通过走这个代表通道，我在现场能感觉，它是体现了一个是让党代表通过这个代表通道，真正跟中外媒体面对面的交流。特别是让国外的一些媒体，真正地去通过直接跟党代表交流去了解咱们中国，了解咱们中国共产党，确实是非常开放，非常透明。</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【正文】</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新宋体" w:hAnsi="新宋体" w:eastAsia="新宋体" w:cs="新宋体"/>
          <w:color w:val="000000"/>
          <w:spacing w:val="0"/>
          <w:w w:val="100"/>
          <w:kern w:val="2"/>
          <w:position w:val="0"/>
          <w:sz w:val="24"/>
          <w:szCs w:val="24"/>
          <w:u w:val="none" w:color="auto"/>
          <w:lang w:val="zh-TW" w:eastAsia="zh-TW" w:bidi="ar-SA"/>
        </w:rPr>
        <w:t xml:space="preserve">    唐嘉陵作为我国首批自主选拔、培养的载人潜水器潜航员，全程参与了蛟龙号潜水器1000米至7000米</w:t>
      </w:r>
      <w:r>
        <w:rPr>
          <w:rFonts w:hint="eastAsia" w:ascii="新宋体" w:hAnsi="新宋体" w:eastAsia="新宋体" w:cs="新宋体"/>
          <w:color w:val="000000"/>
          <w:spacing w:val="0"/>
          <w:w w:val="100"/>
          <w:kern w:val="2"/>
          <w:position w:val="0"/>
          <w:sz w:val="24"/>
          <w:szCs w:val="24"/>
          <w:u w:val="none" w:color="auto"/>
          <w:lang w:val="zh-TW" w:eastAsia="zh-CN" w:bidi="ar-SA"/>
        </w:rPr>
        <w:t>的</w:t>
      </w:r>
      <w:r>
        <w:rPr>
          <w:rFonts w:hint="eastAsia" w:ascii="新宋体" w:hAnsi="新宋体" w:eastAsia="新宋体" w:cs="新宋体"/>
          <w:color w:val="000000"/>
          <w:spacing w:val="0"/>
          <w:w w:val="100"/>
          <w:kern w:val="2"/>
          <w:position w:val="0"/>
          <w:sz w:val="24"/>
          <w:szCs w:val="24"/>
          <w:u w:val="none" w:color="auto"/>
          <w:lang w:val="zh-TW" w:eastAsia="zh-TW" w:bidi="ar-SA"/>
        </w:rPr>
        <w:t>海上试验，直接参加下潜70多次，并多次驾驶潜水器达到海试最大深度、单次最长连续下潜作业达12小时，取得了大量珍贵的作业成果。</w:t>
      </w:r>
      <w:r>
        <w:rPr>
          <w:rFonts w:hint="eastAsia" w:ascii="新宋体" w:hAnsi="新宋体" w:eastAsia="新宋体" w:cs="新宋体"/>
          <w:color w:val="000000"/>
          <w:spacing w:val="0"/>
          <w:w w:val="100"/>
          <w:kern w:val="2"/>
          <w:position w:val="0"/>
          <w:sz w:val="24"/>
          <w:szCs w:val="24"/>
          <w:u w:val="none" w:color="auto"/>
          <w:lang w:val="zh-TW" w:eastAsia="zh-CN" w:bidi="ar-SA"/>
        </w:rPr>
        <w:t>然而</w:t>
      </w:r>
      <w:r>
        <w:rPr>
          <w:rFonts w:hint="eastAsia" w:ascii="新宋体" w:hAnsi="新宋体" w:eastAsia="新宋体" w:cs="新宋体"/>
          <w:color w:val="000000"/>
          <w:spacing w:val="0"/>
          <w:w w:val="100"/>
          <w:kern w:val="2"/>
          <w:position w:val="0"/>
          <w:sz w:val="24"/>
          <w:szCs w:val="24"/>
          <w:u w:val="none" w:color="auto"/>
          <w:lang w:val="zh-TW" w:eastAsia="zh-TW" w:bidi="ar-SA"/>
        </w:rPr>
        <w:t>令人意想不到的是，身为深潜英雄的唐嘉陵，在19岁之前</w:t>
      </w:r>
      <w:r>
        <w:rPr>
          <w:rFonts w:hint="eastAsia" w:ascii="新宋体" w:hAnsi="新宋体" w:eastAsia="新宋体" w:cs="新宋体"/>
          <w:color w:val="000000"/>
          <w:spacing w:val="0"/>
          <w:w w:val="100"/>
          <w:kern w:val="2"/>
          <w:position w:val="0"/>
          <w:sz w:val="24"/>
          <w:szCs w:val="24"/>
          <w:u w:val="none" w:color="auto"/>
          <w:lang w:val="zh-TW" w:eastAsia="zh-CN" w:bidi="ar-SA"/>
        </w:rPr>
        <w:t>却</w:t>
      </w:r>
      <w:r>
        <w:rPr>
          <w:rFonts w:hint="eastAsia" w:ascii="新宋体" w:hAnsi="新宋体" w:eastAsia="新宋体" w:cs="新宋体"/>
          <w:color w:val="000000"/>
          <w:spacing w:val="0"/>
          <w:w w:val="100"/>
          <w:kern w:val="2"/>
          <w:position w:val="0"/>
          <w:sz w:val="24"/>
          <w:szCs w:val="24"/>
          <w:u w:val="none" w:color="auto"/>
          <w:lang w:val="zh-TW" w:eastAsia="zh-TW" w:bidi="ar-SA"/>
        </w:rPr>
        <w:t>跟大海没有过交集。</w:t>
      </w:r>
      <w:r>
        <w:rPr>
          <w:rFonts w:hint="eastAsia" w:ascii="新宋体" w:hAnsi="新宋体" w:eastAsia="新宋体" w:cs="新宋体"/>
          <w:color w:val="000000"/>
          <w:spacing w:val="0"/>
          <w:w w:val="100"/>
          <w:kern w:val="2"/>
          <w:position w:val="0"/>
          <w:sz w:val="24"/>
          <w:szCs w:val="24"/>
          <w:u w:val="none" w:color="auto"/>
          <w:lang w:val="zh-TW" w:eastAsia="zh-TW" w:bidi="ar-SA"/>
        </w:rPr>
        <w:br w:type="textWrapping"/>
      </w:r>
      <w:r>
        <w:rPr>
          <w:rFonts w:hint="eastAsia" w:ascii="新宋体" w:hAnsi="新宋体" w:eastAsia="新宋体" w:cs="新宋体"/>
          <w:color w:val="000000"/>
          <w:spacing w:val="0"/>
          <w:w w:val="100"/>
          <w:kern w:val="2"/>
          <w:position w:val="0"/>
          <w:sz w:val="24"/>
          <w:szCs w:val="24"/>
          <w:u w:val="none" w:color="auto"/>
          <w:lang w:val="zh-TW" w:eastAsia="zh-TW" w:bidi="ar-SA"/>
        </w:rPr>
        <w:t>　　出生在四川遂宁的唐嘉陵，从小在嘉陵</w:t>
      </w:r>
      <w:r>
        <w:rPr>
          <w:rFonts w:hint="eastAsia" w:ascii="新宋体" w:hAnsi="新宋体" w:eastAsia="新宋体" w:cs="新宋体"/>
          <w:color w:val="000000"/>
          <w:spacing w:val="0"/>
          <w:w w:val="100"/>
          <w:kern w:val="2"/>
          <w:position w:val="0"/>
          <w:sz w:val="24"/>
          <w:szCs w:val="24"/>
          <w:u w:val="none" w:color="auto"/>
          <w:lang w:val="zh-TW" w:eastAsia="zh-CN" w:bidi="ar-SA"/>
        </w:rPr>
        <w:t>江畔</w:t>
      </w:r>
      <w:r>
        <w:rPr>
          <w:rFonts w:hint="eastAsia" w:ascii="新宋体" w:hAnsi="新宋体" w:eastAsia="新宋体" w:cs="新宋体"/>
          <w:color w:val="000000"/>
          <w:spacing w:val="0"/>
          <w:w w:val="100"/>
          <w:kern w:val="2"/>
          <w:position w:val="0"/>
          <w:sz w:val="24"/>
          <w:szCs w:val="24"/>
          <w:u w:val="none" w:color="auto"/>
          <w:lang w:val="zh-TW" w:eastAsia="zh-TW" w:bidi="ar-SA"/>
        </w:rPr>
        <w:t>长大</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2003年，他被哈尔滨工程大学电子信息工程专业录取</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在去学校报到的途中与母亲去了北戴河，这</w:t>
      </w:r>
      <w:r>
        <w:rPr>
          <w:rFonts w:hint="eastAsia" w:ascii="新宋体" w:hAnsi="新宋体" w:eastAsia="新宋体" w:cs="新宋体"/>
          <w:color w:val="000000"/>
          <w:spacing w:val="0"/>
          <w:w w:val="100"/>
          <w:kern w:val="2"/>
          <w:position w:val="0"/>
          <w:sz w:val="24"/>
          <w:szCs w:val="24"/>
          <w:u w:val="none" w:color="auto"/>
          <w:lang w:val="zh-TW" w:eastAsia="zh-CN" w:bidi="ar-SA"/>
        </w:rPr>
        <w:t>是他</w:t>
      </w:r>
      <w:r>
        <w:rPr>
          <w:rFonts w:hint="eastAsia" w:ascii="新宋体" w:hAnsi="新宋体" w:eastAsia="新宋体" w:cs="新宋体"/>
          <w:color w:val="000000"/>
          <w:spacing w:val="0"/>
          <w:w w:val="100"/>
          <w:kern w:val="2"/>
          <w:position w:val="0"/>
          <w:sz w:val="24"/>
          <w:szCs w:val="24"/>
          <w:u w:val="none" w:color="auto"/>
          <w:lang w:val="zh-TW" w:eastAsia="zh-TW" w:bidi="ar-SA"/>
        </w:rPr>
        <w:t>第一次看见大海，海洋的宽广与浩瀚给唐嘉陵留下了极深的印象。</w:t>
      </w:r>
      <w:r>
        <w:rPr>
          <w:rFonts w:hint="eastAsia" w:ascii="新宋体" w:hAnsi="新宋体" w:eastAsia="新宋体" w:cs="新宋体"/>
          <w:color w:val="000000"/>
          <w:spacing w:val="0"/>
          <w:w w:val="100"/>
          <w:kern w:val="2"/>
          <w:position w:val="0"/>
          <w:sz w:val="24"/>
          <w:szCs w:val="24"/>
          <w:u w:val="none" w:color="auto"/>
          <w:lang w:val="zh-TW" w:eastAsia="zh-TW" w:bidi="ar-SA"/>
        </w:rPr>
        <w:br w:type="textWrapping"/>
      </w:r>
      <w:r>
        <w:rPr>
          <w:rFonts w:hint="eastAsia" w:ascii="新宋体" w:hAnsi="新宋体" w:eastAsia="新宋体" w:cs="新宋体"/>
          <w:color w:val="000000"/>
          <w:spacing w:val="0"/>
          <w:w w:val="100"/>
          <w:kern w:val="2"/>
          <w:position w:val="0"/>
          <w:sz w:val="24"/>
          <w:szCs w:val="24"/>
          <w:u w:val="none" w:color="auto"/>
          <w:lang w:val="zh-TW" w:eastAsia="zh-TW" w:bidi="ar-SA"/>
        </w:rPr>
        <w:t>　　2006年9月，正当唐嘉陵为考研冲刺时，一则国家海洋局潜航研究所招聘7000米载人潜水器潜航员的通知，激起了他内心对海洋的向往。经过层层严格的选拔，众多报名者中仅有两名候选者顺利通过，唐嘉陵</w:t>
      </w:r>
      <w:r>
        <w:rPr>
          <w:rFonts w:hint="eastAsia" w:ascii="新宋体" w:hAnsi="新宋体" w:eastAsia="新宋体" w:cs="新宋体"/>
          <w:color w:val="000000"/>
          <w:spacing w:val="0"/>
          <w:w w:val="100"/>
          <w:kern w:val="2"/>
          <w:position w:val="0"/>
          <w:sz w:val="24"/>
          <w:szCs w:val="24"/>
          <w:u w:val="none" w:color="auto"/>
          <w:lang w:val="zh-TW" w:eastAsia="zh-CN" w:bidi="ar-SA"/>
        </w:rPr>
        <w:t>就</w:t>
      </w:r>
      <w:r>
        <w:rPr>
          <w:rFonts w:hint="eastAsia" w:ascii="新宋体" w:hAnsi="新宋体" w:eastAsia="新宋体" w:cs="新宋体"/>
          <w:color w:val="000000"/>
          <w:spacing w:val="0"/>
          <w:w w:val="100"/>
          <w:kern w:val="2"/>
          <w:position w:val="0"/>
          <w:sz w:val="24"/>
          <w:szCs w:val="24"/>
          <w:u w:val="none" w:color="auto"/>
          <w:lang w:val="zh-TW" w:eastAsia="zh-TW" w:bidi="ar-SA"/>
        </w:rPr>
        <w:t>是其中之一。2007年12月，唐嘉陵正式成为“蛟龙”号首批最年轻的潜航员学员。宽广的大海，高科技的潜水器，神秘的海底深渊，唐嘉陵对将要到来的工作充满了热情和想象。然而，当他真正接触到深潜事业的时候，才发现现实并没有想象中的那般美好。</w:t>
      </w:r>
      <w:r>
        <w:rPr>
          <w:rFonts w:hint="eastAsia" w:ascii="新宋体" w:hAnsi="新宋体" w:eastAsia="新宋体" w:cs="新宋体"/>
          <w:color w:val="000000"/>
          <w:spacing w:val="0"/>
          <w:w w:val="100"/>
          <w:kern w:val="2"/>
          <w:position w:val="0"/>
          <w:sz w:val="24"/>
          <w:szCs w:val="24"/>
          <w:u w:val="none" w:color="auto"/>
          <w:lang w:val="zh-TW" w:eastAsia="zh-TW" w:bidi="ar-SA"/>
        </w:rPr>
        <w:br w:type="textWrapping"/>
      </w:r>
      <w:r>
        <w:rPr>
          <w:rFonts w:hint="eastAsia" w:ascii="Arial Unicode MS" w:hAnsi="Arial Unicode MS" w:eastAsia="Arial Unicode MS" w:cs="Arial Unicode MS"/>
          <w:b w:val="0"/>
          <w:bCs w:val="0"/>
          <w:i w:val="0"/>
          <w:iCs w:val="0"/>
          <w:sz w:val="28"/>
          <w:szCs w:val="28"/>
          <w:lang w:val="zh-TW" w:eastAsia="zh-TW"/>
        </w:rPr>
        <w:t>【访谈】</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因为当时我们整个“蛟龙”号，确实是我们这个事业可能并不像现在一样被大家所知道。而且我当时入行的时候，我也不知道发展的方向，就是这个“蛟龙”号装备真正地什么时候，这个装备到底是不是已经成型了。然后我们潜航员学员到正式潜航员，到底需要多少年。其实当时还是属于一个不太清楚的，就是摸着石头过河。我印象非常深，就是从开始2007年到后来的四年时间，基本上那段时间是处于在半封闭的一个管理下，然后还有就是白天的话，就基本上跟我们的装备研发团队一起参与“蛟龙”号的组装和装备的试验任务，晚上还有很多的学习任务。整个那四年时间，基本上就是，我后来总结，要把自己的梦想，自己的追求实现，还需要耐得住寂寞。同时还有更重要的，就是说我们身边当时其实我们就是属于新兵去的。我们身边都是这个行业里面的老前辈、老专家，还有比我们入行早很多年的一些技术人员。我们一起在围绕着“蛟龙”号这个装备一起在就是工作，怎么去让他们认可我们，这个又非常重要。因为这个装备是，当然我也是参与者，我跟他们一块儿把这个装备组装起来，但是更多的可能他们在这个过程中发挥了很大的作用，而且做了很多事。最后他们怎么能够把这样一个结合了这么多人心血，然后国家又投入这么多财力、物力、人力的一个大装备交到我手上。特别是在海上的时候，他怎么能够放心你去驾驶这个装备。这是一个就是说很长时间里面我面临的一个困难，怎么去就是慢慢地去把他们的那种担心和顾虑消除掉，通过自己一步一步的那种实践，还有自己的努力。当他们对我们放心的时候，同时我们也有新的挑战。装备真正交到我们手上，我们怎么能够保证我们的操作万无一失。不要说设备上有任何的就是磕磕碰碰也要尽量避免，因为这个东西太宝贵了， “蛟龙”号。</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最近一次下潜，或者你印象最深的一次下潜，是哪一次？</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最近的一次下潜的话，当然是我们试验性应用，就是我们的35（航次），包括我们的38航次。我们在热液硫化物区，做科学考察的时候下潜，确实是印象非常深。</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【同期声】</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CN" w:eastAsia="zh-TW" w:bidi="ar-SA"/>
        </w:rPr>
        <w:t>潜航员唐嘉陵：张奕，你右边注意观察。</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CN" w:eastAsia="zh-TW" w:bidi="ar-SA"/>
        </w:rPr>
        <w:t>潜航员张奕：往上走，往上走，那块是不是烟啊？嘉陵哥，你看那边，那个边上，紧边，往左看，那个山的边，左边。</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CN" w:eastAsia="zh-TW" w:bidi="ar-SA"/>
        </w:rPr>
        <w:t>潜航员唐嘉陵：我看见了。</w:t>
      </w:r>
    </w:p>
    <w:p>
      <w:pPr>
        <w:pStyle w:val="5"/>
        <w:shd w:val="clear" w:color="auto" w:fill="auto"/>
        <w:spacing w:line="400" w:lineRule="exact"/>
        <w:ind w:firstLine="480"/>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zh-CN" w:eastAsia="zh-TW" w:bidi="ar-SA"/>
        </w:rPr>
        <w:t>潜航员张奕：哇塞，好漂亮啊。</w:t>
      </w:r>
    </w:p>
    <w:p>
      <w:pPr>
        <w:pStyle w:val="5"/>
        <w:shd w:val="clear" w:color="auto" w:fill="auto"/>
        <w:spacing w:line="400" w:lineRule="exact"/>
        <w:ind w:firstLine="480"/>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zh-CN" w:eastAsia="zh-TW" w:bidi="ar-SA"/>
        </w:rPr>
        <w:t>潜航员唐嘉陵：这个它都是带黄色的用不用？</w:t>
      </w:r>
    </w:p>
    <w:p>
      <w:pPr>
        <w:pStyle w:val="5"/>
        <w:shd w:val="clear" w:color="auto" w:fill="auto"/>
        <w:spacing w:line="400" w:lineRule="exact"/>
        <w:ind w:firstLine="480"/>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zh-CN" w:eastAsia="zh-TW" w:bidi="ar-SA"/>
        </w:rPr>
        <w:t>科学家：对，那个黄色的肯定是要的。</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CN" w:eastAsia="zh-TW"/>
        </w:rPr>
      </w:pPr>
      <w:r>
        <w:rPr>
          <w:rFonts w:hint="eastAsia" w:ascii="Arial Unicode MS" w:hAnsi="Arial Unicode MS" w:eastAsia="Arial Unicode MS" w:cs="Arial Unicode MS"/>
          <w:b w:val="0"/>
          <w:bCs w:val="0"/>
          <w:i w:val="0"/>
          <w:iCs w:val="0"/>
          <w:sz w:val="28"/>
          <w:szCs w:val="28"/>
          <w:lang w:val="zh-TW" w:eastAsia="zh-TW"/>
        </w:rPr>
        <w:t>【访谈】</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因为以前看这个热液硫化物区作业任务的时候，大部分是从国外的资料一些简单的视频里面，视频资料看到的。然后我们国内对这种区域的，就是咱们用自己的装备去探索它，其实在“蛟龙”号之前，确实是资料非常少，不多。后来我们基本上是在没有很多资料，没有什么经验的条件下又开始了一个新的、应该是作业模式的一个探索。就跟我们最开始实验一样，当时真正地下到深海，看到这些热液硫化物，看到海底喷口，看到海底那种热液，从海底喷上来的时候，当时一个是我们“蛟龙”号与世界装备接轨了，就是达到一个世界水平。另外，我们潜航员终于有机会跟同行业的，就是其它装备的同行们，一起在一个平台上竞技了，有机会跟他们一样体验在热液硫化物区作业的环境。当时对我们来说，又是一次职业化的一个认可，我是感觉到印象非常深。</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刚才你说到海底这个硫化物，包括喷发的一些状态，可能在我们看来，如果不通过视觉的这种画面感受的话，可能是想象不到的。这种情况下来讲，它算不算是一种极端的海洋环境？对于“蛟龙”号的科考也好，或者下潜也好，有没有一些可能会产生一些，潜在一些危险？</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肯定的，这个就是我们常说的极端海洋环境，比如说是黑暗、冰冷、压力超强。压力超强，比如说七千米的时候，一个指甲盖上要承受七百公斤的压力，可能一个指甲盖上一个平方厘米，不多。但是一平方米就是一万个平方厘米，那就是七千吨的压力。就是在一个平方米上有七千吨，那我们“蛟龙”号，那个体积这么大，承受的压力更大了。同样的，除了压力强之外，我们的这个比如刚才说的这个热液硫化物区，这种极端环境还有什么挑战呢？我们平时知道的海水是一到二十摄氏度，它是冰冷的环境，但是这种热液喷口，喷出来的海水能到几十度，甚至是几百度，我们探测到最高的热液喷口的中心喷出来的海水，我们“蛟龙”号探测是379度。这种也就是说基本是，那你“蛟龙”号很多设备如果是完全暴露在这个热液喷口里面，肯定会损害设备的，甚至会造成更大的损坏。</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我们知道，嘉陵你是驾驶员，是要操纵这个“蛟龙”号前进、后退、上升。但是同时，你旁边还有两个科学家，你还要配合科学家的工作。有没有这种情况，就说你看到一个环境，这个是不适合来采样或者来作业的，但是科学家非常想去，你怎么来面对这种情况？</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这个有啊，本来“蛟龙”号本身就是为科学服务的，我们要做好这个服务工作，特别是我们潜航员在下面的话也要全力配合科学家，完成他们的科学任务。但是有时候也会遇到一些，特殊的一些情况，比如说前面有很多的碎石，碎石堆起来的一个坡，很陡，中间有一块岩石样品。他觉得这块样品价值非常高，但是我们比如说做一个极端的判断，如果是我取了它，这块样品上面的石头就可能崩塌了，崩塌了推下来有这种可能性，但是这种可能性可能很小，可能百分之一，有可能是千分之一，但是有时候，我们就不能冒这样的危险。潜航员首要职责是保护装备和人员的安全，这是首要的工作原则。所以说我们会好好地去跟科学家沟通去说服他。</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对，的确是这么多的科学家，在海下来作业，也确实是本着，必须要本着敬业的精神，但同时你要考虑的是船体和人员的安全，这是最大的一个前提。好的，这个话题我们就先告一段落，接下来我们休息一下，稍后马上回来。</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w:t>
      </w:r>
      <w:r>
        <w:rPr>
          <w:rFonts w:hint="eastAsia" w:ascii="Arial Unicode MS" w:hAnsi="Arial Unicode MS" w:eastAsia="Arial Unicode MS" w:cs="Arial Unicode MS"/>
          <w:b w:val="0"/>
          <w:bCs w:val="0"/>
          <w:i w:val="0"/>
          <w:iCs w:val="0"/>
          <w:sz w:val="28"/>
          <w:szCs w:val="28"/>
          <w:lang w:val="zh-TW" w:eastAsia="zh-CN"/>
        </w:rPr>
        <w:t>小片头</w:t>
      </w:r>
      <w:r>
        <w:rPr>
          <w:rFonts w:hint="eastAsia" w:ascii="Arial Unicode MS" w:hAnsi="Arial Unicode MS" w:eastAsia="Arial Unicode MS" w:cs="Arial Unicode MS"/>
          <w:b w:val="0"/>
          <w:bCs w:val="0"/>
          <w:i w:val="0"/>
          <w:iCs w:val="0"/>
          <w:sz w:val="28"/>
          <w:szCs w:val="28"/>
          <w:lang w:val="zh-TW" w:eastAsia="zh-TW"/>
        </w:rPr>
        <w:t>】</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【正文】</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新宋体" w:hAnsi="新宋体" w:eastAsia="新宋体" w:cs="新宋体"/>
          <w:color w:val="000000"/>
          <w:spacing w:val="0"/>
          <w:w w:val="100"/>
          <w:kern w:val="2"/>
          <w:position w:val="0"/>
          <w:sz w:val="24"/>
          <w:szCs w:val="24"/>
          <w:u w:val="none" w:color="auto"/>
          <w:lang w:val="zh-TW" w:eastAsia="zh-TW" w:bidi="ar-SA"/>
        </w:rPr>
        <w:t>　　上世纪90年代，中国载人潜水器下潜深度不足800米，几乎没有参与深海</w:t>
      </w:r>
      <w:r>
        <w:rPr>
          <w:rFonts w:hint="eastAsia" w:ascii="新宋体" w:hAnsi="新宋体" w:eastAsia="新宋体" w:cs="新宋体"/>
          <w:color w:val="000000"/>
          <w:spacing w:val="0"/>
          <w:w w:val="100"/>
          <w:kern w:val="2"/>
          <w:position w:val="0"/>
          <w:sz w:val="24"/>
          <w:szCs w:val="24"/>
          <w:u w:val="none" w:color="auto"/>
          <w:lang w:val="zh-TW" w:eastAsia="zh-CN" w:bidi="ar-SA"/>
        </w:rPr>
        <w:t>研究</w:t>
      </w:r>
      <w:r>
        <w:rPr>
          <w:rFonts w:hint="eastAsia" w:ascii="新宋体" w:hAnsi="新宋体" w:eastAsia="新宋体" w:cs="新宋体"/>
          <w:color w:val="000000"/>
          <w:spacing w:val="0"/>
          <w:w w:val="100"/>
          <w:kern w:val="2"/>
          <w:position w:val="0"/>
          <w:sz w:val="24"/>
          <w:szCs w:val="24"/>
          <w:u w:val="none" w:color="auto"/>
          <w:lang w:val="zh-TW" w:eastAsia="zh-TW" w:bidi="ar-SA"/>
        </w:rPr>
        <w:t>和勘探的实力。一直到2007年，中国首台自主设计、自主集成研制的作业型深海载人潜水器“蛟龙”号服役，中国深海研究的大门才逐渐</w:t>
      </w:r>
      <w:r>
        <w:rPr>
          <w:rFonts w:hint="eastAsia" w:ascii="新宋体" w:hAnsi="新宋体" w:eastAsia="新宋体" w:cs="新宋体"/>
          <w:color w:val="000000"/>
          <w:spacing w:val="0"/>
          <w:w w:val="100"/>
          <w:kern w:val="2"/>
          <w:position w:val="0"/>
          <w:sz w:val="24"/>
          <w:szCs w:val="24"/>
          <w:u w:val="none" w:color="auto"/>
          <w:lang w:val="zh-TW" w:eastAsia="zh-CN" w:bidi="ar-SA"/>
        </w:rPr>
        <w:t>被</w:t>
      </w:r>
      <w:r>
        <w:rPr>
          <w:rFonts w:hint="eastAsia" w:ascii="新宋体" w:hAnsi="新宋体" w:eastAsia="新宋体" w:cs="新宋体"/>
          <w:color w:val="000000"/>
          <w:spacing w:val="0"/>
          <w:w w:val="100"/>
          <w:kern w:val="2"/>
          <w:position w:val="0"/>
          <w:sz w:val="24"/>
          <w:szCs w:val="24"/>
          <w:u w:val="none" w:color="auto"/>
          <w:lang w:val="zh-TW" w:eastAsia="zh-TW" w:bidi="ar-SA"/>
        </w:rPr>
        <w:t>打开。在这十年里，“蛟龙”号一头扎入深海，从1000米级、3000米级、5000米级海试成功，到2012年6月27日，“蛟龙”号创造了下潜7062米的载人作业型潜水器的深潜纪录。这一深度，意味着“蛟龙”</w:t>
      </w:r>
      <w:r>
        <w:rPr>
          <w:rFonts w:hint="eastAsia" w:ascii="新宋体" w:hAnsi="新宋体" w:eastAsia="新宋体" w:cs="新宋体"/>
          <w:color w:val="000000"/>
          <w:spacing w:val="0"/>
          <w:w w:val="100"/>
          <w:kern w:val="2"/>
          <w:position w:val="0"/>
          <w:sz w:val="24"/>
          <w:szCs w:val="24"/>
          <w:u w:val="none" w:color="auto"/>
          <w:lang w:val="zh-TW" w:eastAsia="zh-CN" w:bidi="ar-SA"/>
        </w:rPr>
        <w:t>号</w:t>
      </w:r>
      <w:r>
        <w:rPr>
          <w:rFonts w:hint="eastAsia" w:ascii="新宋体" w:hAnsi="新宋体" w:eastAsia="新宋体" w:cs="新宋体"/>
          <w:color w:val="000000"/>
          <w:spacing w:val="0"/>
          <w:w w:val="100"/>
          <w:kern w:val="2"/>
          <w:position w:val="0"/>
          <w:sz w:val="24"/>
          <w:szCs w:val="24"/>
          <w:u w:val="none" w:color="auto"/>
          <w:lang w:val="zh-TW" w:eastAsia="zh-TW" w:bidi="ar-SA"/>
        </w:rPr>
        <w:t>能够进入全球99.8%的海底深渊</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中国也成为继美、法、俄、日之后世界上第五个掌握大深度载人深潜技术的国家。</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CN" w:eastAsia="zh-TW"/>
        </w:rPr>
      </w:pPr>
      <w:r>
        <w:rPr>
          <w:rFonts w:hint="eastAsia" w:ascii="Arial Unicode MS" w:hAnsi="Arial Unicode MS" w:eastAsia="Arial Unicode MS" w:cs="Arial Unicode MS"/>
          <w:b w:val="0"/>
          <w:bCs w:val="0"/>
          <w:i w:val="0"/>
          <w:iCs w:val="0"/>
          <w:sz w:val="28"/>
          <w:szCs w:val="28"/>
          <w:lang w:val="zh-TW" w:eastAsia="zh-TW"/>
        </w:rPr>
        <w:t>【</w:t>
      </w:r>
      <w:r>
        <w:rPr>
          <w:rFonts w:hint="eastAsia" w:ascii="Arial Unicode MS" w:hAnsi="Arial Unicode MS" w:eastAsia="Arial Unicode MS" w:cs="Arial Unicode MS"/>
          <w:b w:val="0"/>
          <w:bCs w:val="0"/>
          <w:i w:val="0"/>
          <w:iCs w:val="0"/>
          <w:sz w:val="28"/>
          <w:szCs w:val="28"/>
          <w:lang w:val="zh-TW" w:eastAsia="zh-CN"/>
        </w:rPr>
        <w:t>同期声</w:t>
      </w:r>
      <w:r>
        <w:rPr>
          <w:rFonts w:hint="eastAsia" w:ascii="Arial Unicode MS" w:hAnsi="Arial Unicode MS" w:eastAsia="Arial Unicode MS" w:cs="Arial Unicode MS"/>
          <w:b w:val="0"/>
          <w:bCs w:val="0"/>
          <w:i w:val="0"/>
          <w:iCs w:val="0"/>
          <w:sz w:val="28"/>
          <w:szCs w:val="28"/>
          <w:lang w:val="zh-TW" w:eastAsia="zh-TW"/>
        </w:rPr>
        <w:t>】</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CN" w:eastAsia="zh-TW" w:bidi="ar-SA"/>
        </w:rPr>
        <w:t>潜航员叶聪：我们三位潜航员祝愿景海鹏、刘旺、刘洋三位航天员与“天宫一号”对接顺利。</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CN" w:eastAsia="zh-TW" w:bidi="ar-SA"/>
        </w:rPr>
        <w:t>航天员景海鹏：在我们顺利完成手控交会对接任务的时候，喜闻“蛟龙”号创造了中国载人深潜的新纪录。在此我们向叶聪、刘开周、杨波三位深潜员致以崇高的敬意。</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CN" w:eastAsia="zh-TW"/>
        </w:rPr>
      </w:pPr>
      <w:r>
        <w:rPr>
          <w:rFonts w:hint="eastAsia" w:ascii="Arial Unicode MS" w:hAnsi="Arial Unicode MS" w:eastAsia="Arial Unicode MS" w:cs="Arial Unicode MS"/>
          <w:b w:val="0"/>
          <w:bCs w:val="0"/>
          <w:i w:val="0"/>
          <w:iCs w:val="0"/>
          <w:sz w:val="28"/>
          <w:szCs w:val="28"/>
          <w:lang w:val="zh-TW" w:eastAsia="zh-TW"/>
        </w:rPr>
        <w:t>【正文】</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TW" w:eastAsia="zh-TW" w:bidi="ar-SA"/>
        </w:rPr>
        <w:t>“能上九天揽月，能下五洋捉鳖”，人们常常将载人航天与深海勘探作比较。但很多人都不知道的是，到目前为止全球已经有四百多人进入过太空，但</w:t>
      </w:r>
      <w:r>
        <w:rPr>
          <w:rFonts w:hint="eastAsia" w:ascii="新宋体" w:hAnsi="新宋体" w:eastAsia="新宋体" w:cs="新宋体"/>
          <w:color w:val="000000"/>
          <w:spacing w:val="0"/>
          <w:w w:val="100"/>
          <w:kern w:val="2"/>
          <w:position w:val="0"/>
          <w:sz w:val="24"/>
          <w:szCs w:val="24"/>
          <w:u w:val="none" w:color="auto"/>
          <w:lang w:val="zh-TW" w:eastAsia="zh-CN" w:bidi="ar-SA"/>
        </w:rPr>
        <w:t>却</w:t>
      </w:r>
      <w:r>
        <w:rPr>
          <w:rFonts w:hint="eastAsia" w:ascii="新宋体" w:hAnsi="新宋体" w:eastAsia="新宋体" w:cs="新宋体"/>
          <w:color w:val="000000"/>
          <w:spacing w:val="0"/>
          <w:w w:val="100"/>
          <w:kern w:val="2"/>
          <w:position w:val="0"/>
          <w:sz w:val="24"/>
          <w:szCs w:val="24"/>
          <w:u w:val="none" w:color="auto"/>
          <w:lang w:val="zh-TW" w:eastAsia="zh-TW" w:bidi="ar-SA"/>
        </w:rPr>
        <w:t>仅有3人以探险的方式成功下潜到马里亚纳海沟的最深处。中国的载人航天经历了几代航天人</w:t>
      </w:r>
      <w:r>
        <w:rPr>
          <w:rFonts w:hint="eastAsia" w:ascii="新宋体" w:hAnsi="新宋体" w:eastAsia="新宋体" w:cs="新宋体"/>
          <w:color w:val="000000"/>
          <w:spacing w:val="0"/>
          <w:w w:val="100"/>
          <w:kern w:val="2"/>
          <w:position w:val="0"/>
          <w:sz w:val="24"/>
          <w:szCs w:val="24"/>
          <w:u w:val="none" w:color="auto"/>
          <w:lang w:val="zh-TW" w:eastAsia="zh-CN" w:bidi="ar-SA"/>
        </w:rPr>
        <w:t>之</w:t>
      </w:r>
      <w:r>
        <w:rPr>
          <w:rFonts w:hint="eastAsia" w:ascii="新宋体" w:hAnsi="新宋体" w:eastAsia="新宋体" w:cs="新宋体"/>
          <w:color w:val="000000"/>
          <w:spacing w:val="0"/>
          <w:w w:val="100"/>
          <w:kern w:val="2"/>
          <w:position w:val="0"/>
          <w:sz w:val="24"/>
          <w:szCs w:val="24"/>
          <w:u w:val="none" w:color="auto"/>
          <w:lang w:val="zh-TW" w:eastAsia="zh-TW" w:bidi="ar-SA"/>
        </w:rPr>
        <w:t>后，才走到今天这一步，而“蛟龙”号这十年，只能算是深潜事业的</w:t>
      </w: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TW" w:eastAsia="zh-TW" w:bidi="ar-SA"/>
        </w:rPr>
        <w:t>第一代。在这个海洋面积占71%的星球上，人们对深海的认识还很有限，但“蛟龙”号的存在，让国家推进海洋探索有了重要保障，让国家勘探海洋资源有了重要利器，更让国家参与未来海洋的竞争有了重要力量。</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w:t>
      </w:r>
      <w:r>
        <w:rPr>
          <w:rFonts w:hint="eastAsia" w:ascii="Arial Unicode MS" w:hAnsi="Arial Unicode MS" w:eastAsia="Arial Unicode MS" w:cs="Arial Unicode MS"/>
          <w:b w:val="0"/>
          <w:bCs w:val="0"/>
          <w:i w:val="0"/>
          <w:iCs w:val="0"/>
          <w:sz w:val="28"/>
          <w:szCs w:val="28"/>
          <w:lang w:val="zh-TW" w:eastAsia="zh-CN"/>
        </w:rPr>
        <w:t>访谈</w:t>
      </w:r>
      <w:r>
        <w:rPr>
          <w:rFonts w:hint="eastAsia" w:ascii="Arial Unicode MS" w:hAnsi="Arial Unicode MS" w:eastAsia="Arial Unicode MS" w:cs="Arial Unicode MS"/>
          <w:b w:val="0"/>
          <w:bCs w:val="0"/>
          <w:i w:val="0"/>
          <w:iCs w:val="0"/>
          <w:sz w:val="28"/>
          <w:szCs w:val="28"/>
          <w:lang w:val="zh-TW" w:eastAsia="zh-TW"/>
        </w:rPr>
        <w:t>】</w:t>
      </w:r>
    </w:p>
    <w:p>
      <w:pPr>
        <w:pStyle w:val="5"/>
        <w:shd w:val="clear" w:color="auto" w:fill="auto"/>
        <w:spacing w:line="400" w:lineRule="exact"/>
        <w:ind w:firstLine="481"/>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咱们这个“蛟龙”号，它的外形是跟一辆考斯特车尺寸差不多。它的长是八米四，然后高三米四，宽接近四米。大家可以看到 它有七个推进器，后面有四个，两侧有两个可回转的一个槽道，能够帮助“蛟龙”号转弯，类似于一个直升机一样。但是，虽然来说不能翻滚什么动作，但是接近直升机，能够在海洋里面，复杂的环境下进行科学考察作业。前面的话就有水下的照明系统。</w:t>
      </w:r>
    </w:p>
    <w:p>
      <w:pPr>
        <w:pStyle w:val="5"/>
        <w:shd w:val="clear" w:color="auto" w:fill="auto"/>
        <w:spacing w:line="400" w:lineRule="exact"/>
        <w:ind w:firstLine="481"/>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这个相当于是探照灯。</w:t>
      </w:r>
    </w:p>
    <w:p>
      <w:pPr>
        <w:pStyle w:val="5"/>
        <w:shd w:val="clear" w:color="auto" w:fill="auto"/>
        <w:spacing w:line="400" w:lineRule="exact"/>
        <w:ind w:firstLine="481"/>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包括摄像灯，还有我们的两个机械手。</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能感受到，确实是国之重器、探海神针。来，请坐，我们继续聊。我们知道嘉陵也去过了很多海域了，包括马里亚纳海沟、雅浦海沟各大洋你都基本上都下潜过去了，都看过，给我们描绘一下吧，到底这个海底世界是个什么样的一个世界？</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真正的海底，一般来说大部分区域，下面还是非常清澈的，就是说水质非常好，就像透明一样的感觉，非常清澈。大部分海区还是非常清澈的。只要不是有那种，就是像我们这种大型装备在下面活动，那就是可视距离还是非常高的，非常清澈的。去的比如说我们中国的南海，首先我们自己家门口，我们南海这边有冷泉，冷泉区。然后冷泉区的话那就是，我觉得它的特点就是生物量特别大。一个冷泉活动区，就是活的冷泉区那种生物量，好比就是说，咱们那个一个足球场，上面全堆满了那种螃蟹、蛤蜊什么的都在上面。</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这个画面很壮观。</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就是这种概念，然后我们“蛟龙”号，就像一个外星飞船一样到这个足球场大的一个空间里面着陆，然后一着陆，那周围全是生物。而且那种生物，不是说是一只一只的，一只占一个面积，很多的都是很厚</w:t>
      </w:r>
      <w:r>
        <w:rPr>
          <w:rFonts w:hint="eastAsia" w:ascii="新宋体" w:hAnsi="新宋体" w:eastAsia="新宋体" w:cs="新宋体"/>
          <w:color w:val="000000"/>
          <w:spacing w:val="0"/>
          <w:w w:val="100"/>
          <w:kern w:val="2"/>
          <w:position w:val="0"/>
          <w:sz w:val="24"/>
          <w:szCs w:val="24"/>
          <w:u w:val="none" w:color="auto"/>
          <w:lang w:val="en-US" w:eastAsia="zh-CN" w:bidi="ar-SA"/>
        </w:rPr>
        <w:t>,</w:t>
      </w:r>
      <w:r>
        <w:rPr>
          <w:rFonts w:hint="eastAsia" w:ascii="新宋体" w:hAnsi="新宋体" w:eastAsia="新宋体" w:cs="新宋体"/>
          <w:color w:val="000000"/>
          <w:spacing w:val="0"/>
          <w:w w:val="100"/>
          <w:kern w:val="2"/>
          <w:position w:val="0"/>
          <w:sz w:val="24"/>
          <w:szCs w:val="24"/>
          <w:u w:val="none" w:color="auto"/>
          <w:lang w:val="zh-CN" w:eastAsia="zh-TW" w:bidi="ar-SA"/>
        </w:rPr>
        <w:t>叠在一起，叠在一块儿，全是生物，这种生物量非常大。还有咱们国家的多金属结核，还有多金属结核这种在国际海域的矿区我们进行了一些作业。比如说那种多金属结核，多金属结核就像什么，咱们很多人大家都吃过土豆。种土豆的那个田里面，那个土豆收割的时候，把土豆从那个土里面翻出来，然后土豆全在那个土地上摆着。然后多金属结核，它就跟那个被翻过的土豆一样，在那个海底的沉积物上面，全是这种“土豆”， 就是这种多金属结核很多，一望无际。可能是几公里，或者是几十公里。这种就是，因为它里面富含很多贵重的金属，像我们多金属结核，就是我们叫锰结核，它的锰含量很高。然后还有一些铁、铜、锌等等，这些含量都非常高，这些都是非常，对我们后续的发展，非常有用的。当然，伴随着这种，就是结核的周围它有很多奇特的那种，比如说我们说的那种海参。海参我们平时看青岛人经常吃海参，咱们吃的海参都是新鲜一点的可能呈紫色的，大部分是黑色的。但是真正的深海里面我们看到的海参，一个是它有什么特别，个头大的，那特别大，那一米多长。然后直径都是二三十公分，那很大的海参。另外它这个颜色有紫色的，有那种黄色的，有那种就是白色的</w:t>
      </w:r>
      <w:r>
        <w:rPr>
          <w:rFonts w:hint="eastAsia" w:ascii="新宋体" w:hAnsi="新宋体" w:eastAsia="新宋体" w:cs="新宋体"/>
          <w:color w:val="000000"/>
          <w:spacing w:val="0"/>
          <w:w w:val="100"/>
          <w:kern w:val="2"/>
          <w:position w:val="0"/>
          <w:sz w:val="24"/>
          <w:szCs w:val="24"/>
          <w:u w:val="none" w:color="auto"/>
          <w:lang w:val="en-US" w:eastAsia="zh-CN" w:bidi="ar-SA"/>
        </w:rPr>
        <w:t>,</w:t>
      </w:r>
      <w:r>
        <w:rPr>
          <w:rFonts w:hint="eastAsia" w:ascii="新宋体" w:hAnsi="新宋体" w:eastAsia="新宋体" w:cs="新宋体"/>
          <w:color w:val="000000"/>
          <w:spacing w:val="0"/>
          <w:w w:val="100"/>
          <w:kern w:val="2"/>
          <w:position w:val="0"/>
          <w:sz w:val="24"/>
          <w:szCs w:val="24"/>
          <w:u w:val="none" w:color="auto"/>
          <w:lang w:val="zh-CN" w:eastAsia="zh-TW" w:bidi="ar-SA"/>
        </w:rPr>
        <w:t>还有一种就是说，还有一种非常透明的跟水母一样的海参。那就是很多的然后这些海参，也跟咱们平时看到的，无论从形态上，还有种类上都不太一样。除了这些之外，更多的还是我们这个像极端环境、有毒环境，这些生物能够在这种环境中长期生存，它们本身的那种生物基因对我们一个是人类，去克服这种极端环境，包括是不是有益于人类更好地克服各种疾病，有没有这些有益基因，这些都是值得我们去探索的海洋里面的宝藏吧。我们工作里面，确实是也能够为自己能够参加这种海洋探索的工作，我觉得也非常的幸运吧，自己也觉得很有成就感。</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对，我觉得造福人类的事，很有成就感。</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b w:val="0"/>
          <w:bCs w:val="0"/>
          <w:color w:val="000000"/>
          <w:spacing w:val="0"/>
          <w:w w:val="100"/>
          <w:kern w:val="2"/>
          <w:position w:val="0"/>
          <w:sz w:val="24"/>
          <w:szCs w:val="24"/>
          <w:u w:val="none" w:color="auto"/>
          <w:lang w:val="zh-CN" w:eastAsia="zh-TW" w:bidi="ar-SA"/>
        </w:rPr>
        <w:t>为</w:t>
      </w:r>
      <w:r>
        <w:rPr>
          <w:rFonts w:hint="eastAsia" w:ascii="新宋体" w:hAnsi="新宋体" w:eastAsia="新宋体" w:cs="新宋体"/>
          <w:color w:val="000000"/>
          <w:spacing w:val="0"/>
          <w:w w:val="100"/>
          <w:kern w:val="2"/>
          <w:position w:val="0"/>
          <w:sz w:val="24"/>
          <w:szCs w:val="24"/>
          <w:u w:val="none" w:color="auto"/>
          <w:lang w:val="zh-CN" w:eastAsia="zh-TW" w:bidi="ar-SA"/>
        </w:rPr>
        <w:t>可能我们的后代，我们的子孙确实能够有机会，指不定什么样的能用上。</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 xml:space="preserve">对，指不定是哪一个研究成果出来之后就会普及大众了。应该说这些年来，我们国家的海洋事业，得到了一个长足的发展，同时也是“蛟龙”号取得了很多的成就。但其实我们说今天我们是看到了成绩，但是“蛟龙”号能够走到今天也是经历了一个非常长的一段时间。从2002年开始立项到2012年这10年创造了世界科学作业类载人潜水器的一个最大的深潜纪录。这十年磨一剑，我觉得这个十年刚好和你的这个十年也比较的吻合，也是一个十年，因为你是从2007年开始正式培训。  </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对，正式接受培训。</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 xml:space="preserve">2017年我们是完成了“蛟龙”号的叫做试验性的应用航次。 这也是两个十年，其实一个是你个人的，一个是国家的叠拼在一起。 </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对，“蛟龙”号从2002年立项到2012年完成这个，最大下潜深度的试验。然后从我这边，就是2007年开始正式地投入这个深潜工作到2017年，就是我们“蛟龙”号完成试验性应用航次。我觉得这两个事刚好我又是处于这两个阶段应该是在重叠区的时候，我刚好进入这个事业，感觉到自己首先还是感觉到非常幸运的，也确实是受益匪浅。既从我们，特别是从我们老一代的科研和海洋工作者身上学到了很多东西。包括比如说我们“蛟龙”号的总师徐芑南院士，他当时已经是70岁的高龄</w:t>
      </w:r>
      <w:r>
        <w:rPr>
          <w:rFonts w:hint="eastAsia" w:ascii="新宋体" w:hAnsi="新宋体" w:eastAsia="新宋体" w:cs="新宋体"/>
          <w:color w:val="000000"/>
          <w:spacing w:val="0"/>
          <w:w w:val="100"/>
          <w:kern w:val="2"/>
          <w:position w:val="0"/>
          <w:sz w:val="24"/>
          <w:szCs w:val="24"/>
          <w:u w:val="none" w:color="auto"/>
          <w:lang w:val="zh-CN" w:eastAsia="zh-CN" w:bidi="ar-SA"/>
        </w:rPr>
        <w:t>了。</w:t>
      </w:r>
      <w:r>
        <w:rPr>
          <w:rFonts w:hint="eastAsia" w:ascii="新宋体" w:hAnsi="新宋体" w:eastAsia="新宋体" w:cs="新宋体"/>
          <w:color w:val="000000"/>
          <w:spacing w:val="0"/>
          <w:w w:val="100"/>
          <w:kern w:val="2"/>
          <w:position w:val="0"/>
          <w:sz w:val="24"/>
          <w:szCs w:val="24"/>
          <w:u w:val="none" w:color="auto"/>
          <w:lang w:val="zh-CN" w:eastAsia="zh-TW" w:bidi="ar-SA"/>
        </w:rPr>
        <w:t>2009年的时候，他还跟我们一起作为重要的技术人员跟我们一起出海。当时在海上，当时海况也不是特别好，他还在一线跟我们一起战风斗浪，所有大小会议他都参加，而且还经常去甲板上去给我们指导装备的一些保障。我当时可能还是属于一个新兵，当时在现场，能够感受到这样，就是咱们国家的科学家这么的严谨，这么的朴实，而且真是手把手地教一些技术人员给他们说，要注意一些什么，我感受非常深。然后第二个阶段，又在我们深潜事业从正式的就是这套大装备，我们整个海洋局系统开始介入的时候。我又从头，就是从装备的这一块，应该是最开始就介入了，这一块，就是从潜航员的培养。然后包括我们第二批后续的潜航员培养，有个全程的经历，而且我们装备真正地从试验转向应用有个全程的经历这两个阶段。一下我就感觉到，也为我后续的，就是包括帮助包括后续的第二批潜航员的成长，还有我们装备的保障，我觉得积累了非常多的经验。以前几代海洋人的一种就是敢于担当，敢于负责，而且亲力亲为，这种精神去传帮带，跟我一起战斗在同样的海洋工作岗位上的同事们一起往前走。</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好的，这个话题我们就先告一段落，接下来我们休息一下，稍后马上回来。</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CN" w:eastAsia="zh-TW"/>
        </w:rPr>
      </w:pPr>
      <w:r>
        <w:rPr>
          <w:rFonts w:hint="eastAsia" w:ascii="Arial Unicode MS" w:hAnsi="Arial Unicode MS" w:eastAsia="Arial Unicode MS" w:cs="Arial Unicode MS"/>
          <w:b w:val="0"/>
          <w:bCs w:val="0"/>
          <w:i w:val="0"/>
          <w:iCs w:val="0"/>
          <w:sz w:val="28"/>
          <w:szCs w:val="28"/>
          <w:lang w:val="zh-TW" w:eastAsia="zh-TW"/>
        </w:rPr>
        <w:t>【</w:t>
      </w:r>
      <w:r>
        <w:rPr>
          <w:rFonts w:hint="eastAsia" w:ascii="Arial Unicode MS" w:hAnsi="Arial Unicode MS" w:eastAsia="Arial Unicode MS" w:cs="Arial Unicode MS"/>
          <w:b w:val="0"/>
          <w:bCs w:val="0"/>
          <w:i w:val="0"/>
          <w:iCs w:val="0"/>
          <w:sz w:val="28"/>
          <w:szCs w:val="28"/>
          <w:lang w:val="zh-TW" w:eastAsia="zh-CN"/>
        </w:rPr>
        <w:t>小片头</w:t>
      </w:r>
      <w:r>
        <w:rPr>
          <w:rFonts w:hint="eastAsia" w:ascii="Arial Unicode MS" w:hAnsi="Arial Unicode MS" w:eastAsia="Arial Unicode MS" w:cs="Arial Unicode MS"/>
          <w:b w:val="0"/>
          <w:bCs w:val="0"/>
          <w:i w:val="0"/>
          <w:iCs w:val="0"/>
          <w:sz w:val="28"/>
          <w:szCs w:val="28"/>
          <w:lang w:val="zh-TW" w:eastAsia="zh-TW"/>
        </w:rPr>
        <w:t>】</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【正文】</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TW" w:eastAsia="zh-TW" w:bidi="ar-SA"/>
        </w:rPr>
        <w:t>习近平总书记在十九大报告中提出，“要坚持陆海统筹，加快建设海洋强国”。而以“蛟龙”号为代表的海洋科技装备在过去五年中取得的一系列突出成果，为建设海洋强国奠定了物质和技术基础。</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新宋体" w:hAnsi="新宋体" w:eastAsia="新宋体" w:cs="新宋体"/>
          <w:color w:val="000000"/>
          <w:spacing w:val="0"/>
          <w:w w:val="100"/>
          <w:kern w:val="2"/>
          <w:position w:val="0"/>
          <w:sz w:val="24"/>
          <w:szCs w:val="24"/>
          <w:u w:val="none" w:color="auto"/>
          <w:lang w:val="zh-TW" w:eastAsia="zh-TW" w:bidi="ar-SA"/>
        </w:rPr>
        <w:t>　　2013年4月，“蛟龙”号研制与海试通过科技部组织的专家验收，开始进入为期5年的试验性应用阶段。五年来，“蛟龙”号先后在我国南海、东太平洋多金属结核勘探区、西太平洋海山结壳勘探区、马里亚纳海沟区等七大海区，成功下潜152次</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为我国深海资源勘探计划、环境调查计划、国家科技部973计划、中科院深海先导计划等提供了技术和装备支撑。</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CN" w:bidi="ar-SA"/>
        </w:rPr>
      </w:pPr>
      <w:r>
        <w:rPr>
          <w:rFonts w:hint="eastAsia" w:ascii="新宋体" w:hAnsi="新宋体" w:eastAsia="新宋体" w:cs="新宋体"/>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color w:val="000000"/>
          <w:spacing w:val="0"/>
          <w:w w:val="100"/>
          <w:kern w:val="2"/>
          <w:position w:val="0"/>
          <w:sz w:val="24"/>
          <w:szCs w:val="24"/>
          <w:u w:val="none" w:color="auto"/>
          <w:lang w:val="zh-TW" w:eastAsia="zh-TW" w:bidi="ar-SA"/>
        </w:rPr>
        <w:t>“蛟龙”号作业的身影还覆盖了海山、冷泉、热液、洋中脊、海沟、海盆等多种典型</w:t>
      </w:r>
      <w:r>
        <w:rPr>
          <w:rFonts w:hint="eastAsia" w:ascii="新宋体" w:hAnsi="新宋体" w:eastAsia="新宋体" w:cs="新宋体"/>
          <w:color w:val="000000"/>
          <w:spacing w:val="0"/>
          <w:w w:val="100"/>
          <w:kern w:val="2"/>
          <w:position w:val="0"/>
          <w:sz w:val="24"/>
          <w:szCs w:val="24"/>
          <w:u w:val="none" w:color="auto"/>
          <w:lang w:val="zh-TW" w:eastAsia="zh-CN" w:bidi="ar-SA"/>
        </w:rPr>
        <w:t>的</w:t>
      </w:r>
      <w:r>
        <w:rPr>
          <w:rFonts w:hint="eastAsia" w:ascii="新宋体" w:hAnsi="新宋体" w:eastAsia="新宋体" w:cs="新宋体"/>
          <w:color w:val="000000"/>
          <w:spacing w:val="0"/>
          <w:w w:val="100"/>
          <w:kern w:val="2"/>
          <w:position w:val="0"/>
          <w:sz w:val="24"/>
          <w:szCs w:val="24"/>
          <w:u w:val="none" w:color="auto"/>
          <w:lang w:val="zh-TW" w:eastAsia="zh-TW" w:bidi="ar-SA"/>
        </w:rPr>
        <w:t>海底区域</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积累了国家重大深海装备产学研用的成功经验</w:t>
      </w:r>
      <w:r>
        <w:rPr>
          <w:rFonts w:hint="eastAsia" w:ascii="新宋体" w:hAnsi="新宋体" w:eastAsia="新宋体" w:cs="新宋体"/>
          <w:color w:val="000000"/>
          <w:spacing w:val="0"/>
          <w:w w:val="100"/>
          <w:kern w:val="2"/>
          <w:position w:val="0"/>
          <w:sz w:val="24"/>
          <w:szCs w:val="24"/>
          <w:u w:val="none" w:color="auto"/>
          <w:lang w:val="zh-TW" w:eastAsia="zh-CN" w:bidi="ar-SA"/>
        </w:rPr>
        <w:t>。</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color w:val="000000"/>
          <w:spacing w:val="0"/>
          <w:w w:val="100"/>
          <w:kern w:val="2"/>
          <w:position w:val="0"/>
          <w:sz w:val="24"/>
          <w:szCs w:val="24"/>
          <w:u w:val="none" w:color="auto"/>
          <w:lang w:val="zh-TW" w:eastAsia="zh-TW" w:bidi="ar-SA"/>
        </w:rPr>
        <w:t>　　2017年6月23日，搭载“蛟龙”号载人潜水器及96名科考队员的“向阳红09”号船结束了中国大洋38航次</w:t>
      </w:r>
      <w:r>
        <w:rPr>
          <w:rFonts w:hint="eastAsia" w:ascii="新宋体" w:hAnsi="新宋体" w:eastAsia="新宋体" w:cs="新宋体"/>
          <w:color w:val="000000"/>
          <w:spacing w:val="0"/>
          <w:w w:val="100"/>
          <w:kern w:val="2"/>
          <w:position w:val="0"/>
          <w:sz w:val="24"/>
          <w:szCs w:val="24"/>
          <w:u w:val="none" w:color="auto"/>
          <w:lang w:val="zh-TW" w:eastAsia="zh-CN" w:bidi="ar-SA"/>
        </w:rPr>
        <w:t>任务</w:t>
      </w:r>
      <w:r>
        <w:rPr>
          <w:rFonts w:hint="eastAsia" w:ascii="新宋体" w:hAnsi="新宋体" w:eastAsia="新宋体" w:cs="新宋体"/>
          <w:color w:val="000000"/>
          <w:spacing w:val="0"/>
          <w:w w:val="100"/>
          <w:kern w:val="2"/>
          <w:position w:val="0"/>
          <w:sz w:val="24"/>
          <w:szCs w:val="24"/>
          <w:u w:val="none" w:color="auto"/>
          <w:lang w:val="zh-TW" w:eastAsia="zh-TW" w:bidi="ar-SA"/>
        </w:rPr>
        <w:t>，在青岛国家深海基地码头靠岸。历时138天，航行18302海里</w:t>
      </w:r>
      <w:r>
        <w:rPr>
          <w:rFonts w:hint="eastAsia" w:ascii="新宋体" w:hAnsi="新宋体" w:eastAsia="新宋体" w:cs="新宋体"/>
          <w:color w:val="000000"/>
          <w:spacing w:val="0"/>
          <w:w w:val="100"/>
          <w:kern w:val="2"/>
          <w:position w:val="0"/>
          <w:sz w:val="24"/>
          <w:szCs w:val="24"/>
          <w:u w:val="none" w:color="auto"/>
          <w:lang w:val="zh-TW"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这次远航标志着“蛟龙”号为期五年的试验性应用航次圆满收官，“蛟龙”号即将步入下一个新的阶段</w:t>
      </w:r>
      <w:r>
        <w:rPr>
          <w:rFonts w:hint="eastAsia" w:ascii="新宋体" w:hAnsi="新宋体" w:eastAsia="新宋体" w:cs="新宋体"/>
          <w:color w:val="000000"/>
          <w:spacing w:val="0"/>
          <w:w w:val="100"/>
          <w:kern w:val="2"/>
          <w:position w:val="0"/>
          <w:sz w:val="24"/>
          <w:szCs w:val="24"/>
          <w:u w:val="none" w:color="auto"/>
          <w:lang w:val="en-US" w:eastAsia="zh-CN" w:bidi="ar-SA"/>
        </w:rPr>
        <w:t>--</w:t>
      </w:r>
      <w:r>
        <w:rPr>
          <w:rFonts w:hint="eastAsia" w:ascii="新宋体" w:hAnsi="新宋体" w:eastAsia="新宋体" w:cs="新宋体"/>
          <w:color w:val="000000"/>
          <w:spacing w:val="0"/>
          <w:w w:val="100"/>
          <w:kern w:val="2"/>
          <w:position w:val="0"/>
          <w:sz w:val="24"/>
          <w:szCs w:val="24"/>
          <w:u w:val="none" w:color="auto"/>
          <w:lang w:val="zh-TW" w:eastAsia="zh-TW" w:bidi="ar-SA"/>
        </w:rPr>
        <w:t>业务化运行阶段。</w:t>
      </w:r>
    </w:p>
    <w:p>
      <w:pPr>
        <w:pStyle w:val="5"/>
        <w:shd w:val="clear" w:color="auto" w:fill="auto"/>
        <w:spacing w:line="400" w:lineRule="exact"/>
        <w:rPr>
          <w:rFonts w:hint="eastAsia" w:ascii="Arial Unicode MS" w:hAnsi="Arial Unicode MS" w:eastAsia="Arial Unicode MS" w:cs="Arial Unicode MS"/>
          <w:b w:val="0"/>
          <w:bCs w:val="0"/>
          <w:i w:val="0"/>
          <w:iCs w:val="0"/>
          <w:sz w:val="28"/>
          <w:szCs w:val="28"/>
          <w:lang w:val="zh-TW" w:eastAsia="zh-TW"/>
        </w:rPr>
      </w:pPr>
      <w:r>
        <w:rPr>
          <w:rFonts w:hint="eastAsia" w:ascii="Arial Unicode MS" w:hAnsi="Arial Unicode MS" w:eastAsia="Arial Unicode MS" w:cs="Arial Unicode MS"/>
          <w:b w:val="0"/>
          <w:bCs w:val="0"/>
          <w:i w:val="0"/>
          <w:iCs w:val="0"/>
          <w:sz w:val="28"/>
          <w:szCs w:val="28"/>
          <w:lang w:val="zh-TW" w:eastAsia="zh-TW"/>
        </w:rPr>
        <w:t>【</w:t>
      </w:r>
      <w:r>
        <w:rPr>
          <w:rFonts w:hint="eastAsia" w:ascii="Arial Unicode MS" w:hAnsi="Arial Unicode MS" w:eastAsia="Arial Unicode MS" w:cs="Arial Unicode MS"/>
          <w:b w:val="0"/>
          <w:bCs w:val="0"/>
          <w:i w:val="0"/>
          <w:iCs w:val="0"/>
          <w:sz w:val="28"/>
          <w:szCs w:val="28"/>
          <w:lang w:val="zh-TW" w:eastAsia="zh-CN"/>
        </w:rPr>
        <w:t>访谈</w:t>
      </w:r>
      <w:r>
        <w:rPr>
          <w:rFonts w:hint="eastAsia" w:ascii="Arial Unicode MS" w:hAnsi="Arial Unicode MS" w:eastAsia="Arial Unicode MS" w:cs="Arial Unicode MS"/>
          <w:b w:val="0"/>
          <w:bCs w:val="0"/>
          <w:i w:val="0"/>
          <w:iCs w:val="0"/>
          <w:sz w:val="28"/>
          <w:szCs w:val="28"/>
          <w:lang w:val="zh-TW" w:eastAsia="zh-TW"/>
        </w:rPr>
        <w:t>】</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我们可以说这个试验性（阶段）的已经圆满地收官了，接下来要进入到正式的应用性的一个阶段。未来我们说“蛟龙”号还能够带给我们什么样的惊喜？</w:t>
      </w:r>
    </w:p>
    <w:p>
      <w:pPr>
        <w:pStyle w:val="5"/>
        <w:shd w:val="clear" w:color="auto" w:fill="auto"/>
        <w:spacing w:line="400" w:lineRule="exact"/>
        <w:ind w:firstLine="482" w:firstLineChars="200"/>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未来我们“蛟龙”号马上要转入到业务化运行了，业务化运行就对我们“蛟龙”号应该提出更高的要求和水平了。一个是装备，另外还有我们整个保障队伍，它的工作的一个是频率，还有工作量都会大大地提升。首先是我们“蛟龙”号进行一个技术上的一些优化和升级，把在我们试验性应用阶段总结的一些经验，还有一些装备方面存在的一些不足，我们进行一些就是弥补和优化。另外，我们“蛟龙”号的新一代的试验性母船，也应该是一个世界一流的“蛟龙”号支持母船也将于明年年底下水，届时我们整个“蛟龙”号它的装备，就是在海上执行效率的这种能力，还有特别是执行远洋任务的能力将会大大地提高，这也保证了我们“蛟龙”号以后就是能够长时间地在海上进行作业。另外，当然还有更多的新鲜的血液输入到我们这个团队中去，为我们未来的五到十年的一个“蛟龙”号业务化工作提供了一个强有力的保障。</w:t>
      </w:r>
    </w:p>
    <w:p>
      <w:pPr>
        <w:pStyle w:val="5"/>
        <w:shd w:val="clear" w:color="auto" w:fill="auto"/>
        <w:spacing w:line="400" w:lineRule="exact"/>
        <w:ind w:firstLine="482" w:firstLineChars="200"/>
        <w:rPr>
          <w:rFonts w:hint="eastAsia" w:ascii="新宋体" w:hAnsi="新宋体" w:eastAsia="新宋体" w:cs="新宋体"/>
          <w:color w:val="000000"/>
          <w:spacing w:val="0"/>
          <w:w w:val="100"/>
          <w:kern w:val="2"/>
          <w:position w:val="0"/>
          <w:sz w:val="24"/>
          <w:szCs w:val="24"/>
          <w:u w:val="none" w:color="auto"/>
          <w:lang w:val="zh-CN" w:eastAsia="zh-TW" w:bidi="ar-SA"/>
        </w:rPr>
      </w:pPr>
      <w:r>
        <w:rPr>
          <w:rFonts w:hint="eastAsia" w:ascii="新宋体" w:hAnsi="新宋体" w:eastAsia="新宋体" w:cs="新宋体"/>
          <w:b/>
          <w:bCs/>
          <w:color w:val="000000"/>
          <w:spacing w:val="0"/>
          <w:w w:val="100"/>
          <w:kern w:val="2"/>
          <w:position w:val="0"/>
          <w:sz w:val="24"/>
          <w:szCs w:val="24"/>
          <w:u w:val="none" w:color="auto"/>
          <w:lang w:val="zh-CN" w:eastAsia="zh-TW" w:bidi="ar-SA"/>
        </w:rPr>
        <w:t>主持人：</w:t>
      </w:r>
      <w:r>
        <w:rPr>
          <w:rFonts w:hint="eastAsia" w:ascii="新宋体" w:hAnsi="新宋体" w:eastAsia="新宋体" w:cs="新宋体"/>
          <w:color w:val="000000"/>
          <w:spacing w:val="0"/>
          <w:w w:val="100"/>
          <w:kern w:val="2"/>
          <w:position w:val="0"/>
          <w:sz w:val="24"/>
          <w:szCs w:val="24"/>
          <w:u w:val="none" w:color="auto"/>
          <w:lang w:val="zh-CN" w:eastAsia="zh-TW" w:bidi="ar-SA"/>
        </w:rPr>
        <w:t>刚才我们提到了从2002年“蛟龙”号这个项目立项，一直到2012年完成了世界科学类载人潜水器最大的一个下潜深度，再到今年，2017年“蛟龙”号完成试验性这样一个阶段。可以说这15年的一个发展过程，也是我们国家海洋事业的一个长足的进步和一个大发展、大突破的时间。我觉得嘉陵也非常幸运，参与到了这个重要的一个发展时段。</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TW" w:eastAsia="zh-TW" w:bidi="ar-SA"/>
        </w:rPr>
      </w:pPr>
      <w:r>
        <w:rPr>
          <w:rFonts w:hint="eastAsia" w:ascii="新宋体" w:hAnsi="新宋体" w:eastAsia="新宋体" w:cs="新宋体"/>
          <w:b/>
          <w:bCs/>
          <w:color w:val="000000"/>
          <w:spacing w:val="0"/>
          <w:w w:val="100"/>
          <w:kern w:val="2"/>
          <w:position w:val="0"/>
          <w:sz w:val="24"/>
          <w:szCs w:val="24"/>
          <w:u w:val="none" w:color="auto"/>
          <w:lang w:val="en-US" w:eastAsia="zh-CN" w:bidi="ar-SA"/>
        </w:rPr>
        <w:t xml:space="preserve">    </w:t>
      </w:r>
      <w:r>
        <w:rPr>
          <w:rFonts w:hint="eastAsia" w:ascii="新宋体" w:hAnsi="新宋体" w:eastAsia="新宋体" w:cs="新宋体"/>
          <w:b/>
          <w:bCs/>
          <w:color w:val="000000"/>
          <w:spacing w:val="0"/>
          <w:w w:val="100"/>
          <w:kern w:val="2"/>
          <w:position w:val="0"/>
          <w:sz w:val="24"/>
          <w:szCs w:val="24"/>
          <w:u w:val="none" w:color="auto"/>
          <w:lang w:val="zh-CN" w:eastAsia="zh-TW" w:bidi="ar-SA"/>
        </w:rPr>
        <w:t>唐嘉陵：</w:t>
      </w:r>
      <w:r>
        <w:rPr>
          <w:rFonts w:hint="eastAsia" w:ascii="新宋体" w:hAnsi="新宋体" w:eastAsia="新宋体" w:cs="新宋体"/>
          <w:color w:val="000000"/>
          <w:spacing w:val="0"/>
          <w:w w:val="100"/>
          <w:kern w:val="2"/>
          <w:position w:val="0"/>
          <w:sz w:val="24"/>
          <w:szCs w:val="24"/>
          <w:u w:val="none" w:color="auto"/>
          <w:lang w:val="zh-CN" w:eastAsia="zh-TW" w:bidi="ar-SA"/>
        </w:rPr>
        <w:t>我觉得未来的话，真正的要实现海洋强国，确实是需要我们继续脚踏实地为咱们国家，特别是在海洋领域方面的需要做好服务，真正地做到我们有能力，有这个实力，去实现我们的海洋强国梦。</w:t>
      </w:r>
    </w:p>
    <w:p>
      <w:pPr>
        <w:pStyle w:val="5"/>
        <w:shd w:val="clear" w:color="auto" w:fill="auto"/>
        <w:spacing w:line="400" w:lineRule="exact"/>
        <w:rPr>
          <w:rFonts w:hint="eastAsia" w:ascii="新宋体" w:hAnsi="新宋体" w:eastAsia="新宋体" w:cs="新宋体"/>
          <w:color w:val="000000"/>
          <w:spacing w:val="0"/>
          <w:w w:val="100"/>
          <w:kern w:val="2"/>
          <w:position w:val="0"/>
          <w:sz w:val="24"/>
          <w:szCs w:val="24"/>
          <w:u w:val="none" w:color="auto"/>
          <w:lang w:val="zh-CN" w:eastAsia="zh-CN" w:bidi="ar-SA"/>
        </w:rPr>
      </w:pPr>
    </w:p>
    <w:p>
      <w:pPr>
        <w:rPr>
          <w:rFonts w:hint="eastAsia" w:ascii="Arial Unicode MS" w:hAnsi="Arial Unicode MS" w:eastAsia="Arial Unicode MS" w:cs="Arial Unicode MS"/>
          <w:b w:val="0"/>
          <w:bCs w:val="0"/>
          <w:i w:val="0"/>
          <w:iCs w:val="0"/>
          <w:color w:val="000000"/>
          <w:spacing w:val="0"/>
          <w:w w:val="100"/>
          <w:kern w:val="2"/>
          <w:position w:val="0"/>
          <w:sz w:val="28"/>
          <w:szCs w:val="28"/>
          <w:u w:val="none" w:color="000000"/>
          <w:lang w:val="zh-TW" w:eastAsia="zh-TW"/>
        </w:rPr>
      </w:pPr>
    </w:p>
    <w:p>
      <w:pPr>
        <w:rPr>
          <w:rFonts w:hint="eastAsia" w:ascii="Arial Unicode MS" w:hAnsi="Arial Unicode MS" w:eastAsia="Arial Unicode MS" w:cs="Arial Unicode MS"/>
          <w:b w:val="0"/>
          <w:bCs w:val="0"/>
          <w:i w:val="0"/>
          <w:iCs w:val="0"/>
          <w:color w:val="000000"/>
          <w:spacing w:val="0"/>
          <w:w w:val="100"/>
          <w:kern w:val="2"/>
          <w:position w:val="0"/>
          <w:sz w:val="28"/>
          <w:szCs w:val="28"/>
          <w:u w:val="none" w:color="000000"/>
          <w:lang w:val="zh-TW" w:eastAsia="zh-TW"/>
        </w:rPr>
      </w:pPr>
    </w:p>
    <w:p>
      <w:pPr>
        <w:spacing w:line="360" w:lineRule="exact"/>
        <w:ind w:firstLine="105" w:firstLineChars="50"/>
        <w:rPr>
          <w:rFonts w:hint="eastAsia" w:ascii="仿宋_GB2312" w:hAnsi="华文仿宋" w:eastAsia="仿宋_GB2312"/>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44757"/>
    <w:rsid w:val="66C44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正文 A"/>
    <w:qFormat/>
    <w:uiPriority w:val="0"/>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2018-03-26T08:43:00Z</dcterms:created>
  <dc:creator>张小黑</dc:creator>
  <cp:lastModifiedBy>张小黑</cp:lastModifiedBy>
  <dcterms:modified xsi:type="dcterms:W3CDTF">2018-03-26T08:44:59Z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